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9" w:rsidRDefault="00195F39" w:rsidP="00195F39">
      <w:pPr>
        <w:ind w:left="4962" w:hanging="1"/>
        <w:rPr>
          <w:rFonts w:ascii="Arial" w:hAnsi="Arial" w:cs="Arial"/>
          <w:b/>
          <w:sz w:val="22"/>
          <w:szCs w:val="22"/>
        </w:rPr>
      </w:pPr>
    </w:p>
    <w:p w:rsidR="00195F39" w:rsidRPr="00821921" w:rsidRDefault="00195F39" w:rsidP="00195F39">
      <w:pPr>
        <w:ind w:left="4962" w:hanging="1"/>
        <w:rPr>
          <w:rFonts w:ascii="Arial" w:hAnsi="Arial" w:cs="Arial"/>
          <w:b/>
          <w:sz w:val="22"/>
          <w:szCs w:val="22"/>
          <w:u w:val="single"/>
        </w:rPr>
      </w:pPr>
      <w:r w:rsidRPr="00821921">
        <w:rPr>
          <w:rFonts w:ascii="Arial" w:hAnsi="Arial" w:cs="Arial"/>
          <w:b/>
          <w:sz w:val="22"/>
          <w:szCs w:val="22"/>
          <w:u w:val="single"/>
        </w:rPr>
        <w:t>Zamawiający:</w:t>
      </w:r>
    </w:p>
    <w:p w:rsidR="00195F39" w:rsidRPr="00837ACA" w:rsidRDefault="00195F39" w:rsidP="00195F39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Pałuckie Centrum Zdrowia Sp. z o. o.</w:t>
      </w:r>
    </w:p>
    <w:p w:rsidR="00195F39" w:rsidRPr="00837ACA" w:rsidRDefault="00195F39" w:rsidP="00195F39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Ul. Szpitalna 30</w:t>
      </w:r>
    </w:p>
    <w:p w:rsidR="00195F39" w:rsidRPr="00837ACA" w:rsidRDefault="00195F39" w:rsidP="00195F39">
      <w:pPr>
        <w:ind w:left="4962" w:hanging="1"/>
        <w:rPr>
          <w:rFonts w:ascii="Arial" w:hAnsi="Arial" w:cs="Arial"/>
          <w:b/>
          <w:sz w:val="22"/>
          <w:szCs w:val="22"/>
          <w:u w:val="single"/>
        </w:rPr>
      </w:pPr>
      <w:r w:rsidRPr="00837ACA">
        <w:rPr>
          <w:rFonts w:ascii="Arial" w:hAnsi="Arial" w:cs="Arial"/>
          <w:b/>
          <w:sz w:val="22"/>
          <w:szCs w:val="22"/>
          <w:u w:val="single"/>
        </w:rPr>
        <w:t>88-400 Żnin</w:t>
      </w:r>
    </w:p>
    <w:p w:rsidR="00195F39" w:rsidRPr="00821921" w:rsidRDefault="00195F39" w:rsidP="00195F39">
      <w:pPr>
        <w:rPr>
          <w:rFonts w:ascii="Arial" w:hAnsi="Arial" w:cs="Arial"/>
          <w:b/>
          <w:sz w:val="20"/>
          <w:szCs w:val="20"/>
        </w:rPr>
      </w:pPr>
    </w:p>
    <w:p w:rsidR="00195F39" w:rsidRPr="00821921" w:rsidRDefault="00195F39" w:rsidP="00195F39">
      <w:pPr>
        <w:rPr>
          <w:rFonts w:ascii="Arial" w:hAnsi="Arial" w:cs="Arial"/>
          <w:b/>
          <w:sz w:val="20"/>
          <w:szCs w:val="20"/>
          <w:u w:val="single"/>
        </w:rPr>
      </w:pPr>
      <w:r w:rsidRPr="00821921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195F39" w:rsidRPr="00821921" w:rsidRDefault="00195F39" w:rsidP="00195F39">
      <w:pPr>
        <w:rPr>
          <w:rFonts w:ascii="Arial" w:hAnsi="Arial" w:cs="Arial"/>
          <w:b/>
          <w:sz w:val="20"/>
          <w:szCs w:val="20"/>
        </w:rPr>
      </w:pPr>
    </w:p>
    <w:p w:rsidR="00195F39" w:rsidRPr="00821921" w:rsidRDefault="00195F39" w:rsidP="00195F39">
      <w:pPr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95F39" w:rsidRPr="00821921" w:rsidRDefault="00195F39" w:rsidP="00195F39">
      <w:pPr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192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21921">
        <w:rPr>
          <w:rFonts w:ascii="Arial" w:hAnsi="Arial" w:cs="Arial"/>
          <w:i/>
          <w:sz w:val="16"/>
          <w:szCs w:val="16"/>
        </w:rPr>
        <w:t>)</w:t>
      </w:r>
    </w:p>
    <w:p w:rsidR="00195F39" w:rsidRDefault="00195F39" w:rsidP="00195F39">
      <w:pPr>
        <w:rPr>
          <w:rFonts w:ascii="Arial" w:hAnsi="Arial" w:cs="Arial"/>
          <w:sz w:val="20"/>
          <w:szCs w:val="20"/>
          <w:u w:val="single"/>
        </w:rPr>
      </w:pPr>
    </w:p>
    <w:p w:rsidR="00195F39" w:rsidRPr="00821921" w:rsidRDefault="00195F39" w:rsidP="00195F39">
      <w:pPr>
        <w:rPr>
          <w:rFonts w:ascii="Arial" w:hAnsi="Arial" w:cs="Arial"/>
          <w:sz w:val="20"/>
          <w:szCs w:val="20"/>
          <w:u w:val="single"/>
        </w:rPr>
      </w:pPr>
      <w:r w:rsidRPr="00821921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95F39" w:rsidRPr="00821921" w:rsidRDefault="00195F39" w:rsidP="00195F39">
      <w:pPr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95F39" w:rsidRPr="00821921" w:rsidRDefault="00195F39" w:rsidP="00195F39">
      <w:pPr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95F39" w:rsidRPr="00821921" w:rsidRDefault="00195F39" w:rsidP="00195F39">
      <w:pPr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1921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195F39" w:rsidRPr="00821921" w:rsidRDefault="00195F39" w:rsidP="00195F39">
      <w:pPr>
        <w:jc w:val="center"/>
        <w:rPr>
          <w:rFonts w:ascii="Arial" w:hAnsi="Arial" w:cs="Arial"/>
          <w:b/>
          <w:sz w:val="20"/>
          <w:szCs w:val="20"/>
        </w:rPr>
      </w:pPr>
      <w:r w:rsidRPr="00821921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95F39" w:rsidRPr="00821921" w:rsidRDefault="00195F39" w:rsidP="00195F39">
      <w:pPr>
        <w:jc w:val="center"/>
        <w:rPr>
          <w:rFonts w:ascii="Arial" w:hAnsi="Arial" w:cs="Arial"/>
          <w:b/>
          <w:sz w:val="20"/>
          <w:szCs w:val="20"/>
        </w:rPr>
      </w:pPr>
      <w:r w:rsidRPr="00821921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821921">
        <w:rPr>
          <w:rFonts w:ascii="Arial" w:hAnsi="Arial" w:cs="Arial"/>
          <w:b/>
          <w:sz w:val="20"/>
          <w:szCs w:val="20"/>
        </w:rPr>
        <w:t>Pzp</w:t>
      </w:r>
      <w:proofErr w:type="spellEnd"/>
      <w:r w:rsidRPr="00821921">
        <w:rPr>
          <w:rFonts w:ascii="Arial" w:hAnsi="Arial" w:cs="Arial"/>
          <w:b/>
          <w:sz w:val="20"/>
          <w:szCs w:val="20"/>
        </w:rPr>
        <w:t xml:space="preserve">), </w:t>
      </w:r>
    </w:p>
    <w:p w:rsidR="00195F39" w:rsidRPr="00821921" w:rsidRDefault="00195F39" w:rsidP="00195F39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1921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5F39" w:rsidRDefault="00195F39" w:rsidP="00195F3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hAnsi="Arial" w:cs="Arial"/>
          <w:sz w:val="20"/>
          <w:szCs w:val="20"/>
        </w:rPr>
        <w:t>prowadzonego w trybie przetargu nieograniczonego na dostawę</w:t>
      </w:r>
      <w:bookmarkStart w:id="0" w:name="_GoBack"/>
      <w:bookmarkEnd w:id="0"/>
      <w:r w:rsidRPr="00821921">
        <w:rPr>
          <w:rFonts w:ascii="Arial" w:hAnsi="Arial" w:cs="Arial"/>
          <w:b/>
          <w:color w:val="000000" w:themeColor="text1"/>
          <w:sz w:val="20"/>
          <w:szCs w:val="20"/>
        </w:rPr>
        <w:t xml:space="preserve"> rękawic medycznych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 Pozycjach 1-8</w:t>
      </w:r>
      <w:r w:rsidRPr="00821921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Pr="00821921">
        <w:rPr>
          <w:rFonts w:ascii="Arial" w:hAnsi="Arial" w:cs="Arial"/>
          <w:color w:val="000000" w:themeColor="text1"/>
          <w:sz w:val="20"/>
          <w:szCs w:val="20"/>
        </w:rPr>
        <w:t>nr postępowania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PCZ/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>/08/2018</w:t>
      </w:r>
      <w:r w:rsidRPr="0082192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21921">
        <w:rPr>
          <w:rFonts w:ascii="Arial" w:hAnsi="Arial" w:cs="Arial"/>
          <w:sz w:val="20"/>
          <w:szCs w:val="20"/>
        </w:rPr>
        <w:t>prowadzonego przez</w:t>
      </w:r>
      <w:r>
        <w:rPr>
          <w:rFonts w:ascii="Arial" w:hAnsi="Arial" w:cs="Arial"/>
          <w:sz w:val="20"/>
          <w:szCs w:val="20"/>
        </w:rPr>
        <w:t xml:space="preserve"> Pałuckie Centrum Zdrowia Sp. z o.  o. w Żninie</w:t>
      </w:r>
      <w:r w:rsidRPr="00821921">
        <w:rPr>
          <w:rFonts w:ascii="Arial" w:hAnsi="Arial" w:cs="Arial"/>
          <w:i/>
          <w:sz w:val="20"/>
          <w:szCs w:val="20"/>
        </w:rPr>
        <w:t xml:space="preserve">, </w:t>
      </w:r>
      <w:r w:rsidRPr="00137BE6">
        <w:rPr>
          <w:rFonts w:ascii="Arial" w:hAnsi="Arial" w:cs="Arial"/>
          <w:b/>
          <w:sz w:val="20"/>
          <w:szCs w:val="20"/>
        </w:rPr>
        <w:t>oświadczam</w:t>
      </w:r>
      <w:r w:rsidRPr="00821921">
        <w:rPr>
          <w:rFonts w:ascii="Arial" w:hAnsi="Arial" w:cs="Arial"/>
          <w:sz w:val="20"/>
          <w:szCs w:val="20"/>
        </w:rPr>
        <w:t>, co następuje:</w:t>
      </w:r>
    </w:p>
    <w:p w:rsidR="00195F39" w:rsidRPr="00821921" w:rsidRDefault="00195F39" w:rsidP="00195F3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95F39" w:rsidRPr="001448FB" w:rsidRDefault="00195F39" w:rsidP="00195F39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195F39" w:rsidRDefault="00195F39" w:rsidP="00195F39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95F39" w:rsidRPr="00821921" w:rsidRDefault="00195F39" w:rsidP="00195F39">
      <w:pPr>
        <w:pStyle w:val="Akapitzlist"/>
        <w:widowControl/>
        <w:numPr>
          <w:ilvl w:val="0"/>
          <w:numId w:val="1"/>
        </w:numPr>
        <w:suppressAutoHyphens w:val="0"/>
        <w:overflowPunct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21921">
        <w:rPr>
          <w:rFonts w:ascii="Arial" w:hAnsi="Arial" w:cs="Arial"/>
          <w:sz w:val="20"/>
          <w:szCs w:val="20"/>
        </w:rPr>
        <w:br/>
        <w:t xml:space="preserve">art. </w:t>
      </w:r>
      <w:r w:rsidRPr="00821921">
        <w:rPr>
          <w:rFonts w:ascii="Arial" w:hAnsi="Arial" w:cs="Arial"/>
          <w:b/>
          <w:sz w:val="20"/>
          <w:szCs w:val="20"/>
        </w:rPr>
        <w:t>24 ust 1 pkt. 12-23</w:t>
      </w:r>
      <w:r w:rsidRPr="0082192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821921">
        <w:rPr>
          <w:rFonts w:ascii="Arial" w:hAnsi="Arial" w:cs="Arial"/>
          <w:sz w:val="20"/>
          <w:szCs w:val="20"/>
        </w:rPr>
        <w:t>Pzp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. </w:t>
      </w:r>
    </w:p>
    <w:p w:rsidR="00195F39" w:rsidRPr="00821921" w:rsidRDefault="00195F39" w:rsidP="00195F39">
      <w:pPr>
        <w:pStyle w:val="Akapitzlist"/>
        <w:widowControl/>
        <w:numPr>
          <w:ilvl w:val="0"/>
          <w:numId w:val="1"/>
        </w:numPr>
        <w:suppressAutoHyphens w:val="0"/>
        <w:overflowPunct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21921">
        <w:rPr>
          <w:rFonts w:ascii="Arial" w:hAnsi="Arial" w:cs="Arial"/>
          <w:sz w:val="20"/>
          <w:szCs w:val="20"/>
        </w:rPr>
        <w:br/>
        <w:t xml:space="preserve">art. </w:t>
      </w:r>
      <w:r w:rsidRPr="00821921">
        <w:rPr>
          <w:rFonts w:ascii="Arial" w:hAnsi="Arial" w:cs="Arial"/>
          <w:b/>
          <w:sz w:val="20"/>
          <w:szCs w:val="20"/>
        </w:rPr>
        <w:t xml:space="preserve">24 ust. 5 pkt. 1 </w:t>
      </w:r>
      <w:r w:rsidRPr="00821921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21921">
        <w:rPr>
          <w:rFonts w:ascii="Arial" w:hAnsi="Arial" w:cs="Arial"/>
          <w:sz w:val="20"/>
          <w:szCs w:val="20"/>
        </w:rPr>
        <w:t>Pzp</w:t>
      </w:r>
      <w:proofErr w:type="spellEnd"/>
      <w:r w:rsidRPr="00821921">
        <w:rPr>
          <w:rFonts w:ascii="Arial" w:hAnsi="Arial" w:cs="Arial"/>
          <w:sz w:val="20"/>
          <w:szCs w:val="20"/>
        </w:rPr>
        <w:t>.</w:t>
      </w:r>
    </w:p>
    <w:p w:rsidR="00195F39" w:rsidRPr="00821921" w:rsidRDefault="00195F39" w:rsidP="00195F39">
      <w:pPr>
        <w:spacing w:after="40"/>
        <w:ind w:left="709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195F39" w:rsidRPr="00821921" w:rsidRDefault="00195F39" w:rsidP="00195F39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  <w:u w:val="single"/>
        </w:rPr>
        <w:t xml:space="preserve">zgodnie z art. 24 ust 5 pkt. 1 ustawy </w:t>
      </w:r>
      <w:proofErr w:type="spellStart"/>
      <w:r w:rsidRPr="00821921">
        <w:rPr>
          <w:rFonts w:ascii="Arial" w:hAnsi="Arial" w:cs="Arial"/>
          <w:sz w:val="20"/>
          <w:szCs w:val="20"/>
          <w:u w:val="single"/>
        </w:rPr>
        <w:t>Pzp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…………….……. </w:t>
      </w:r>
      <w:r w:rsidRPr="00821921">
        <w:rPr>
          <w:rFonts w:ascii="Arial" w:hAnsi="Arial" w:cs="Arial"/>
          <w:i/>
          <w:sz w:val="20"/>
          <w:szCs w:val="20"/>
        </w:rPr>
        <w:t xml:space="preserve">(miejscowość), </w:t>
      </w:r>
      <w:r w:rsidRPr="00821921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F39" w:rsidRPr="00821921" w:rsidRDefault="00195F39" w:rsidP="00195F39">
      <w:pPr>
        <w:spacing w:line="360" w:lineRule="auto"/>
        <w:ind w:left="5085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</w:t>
      </w:r>
    </w:p>
    <w:p w:rsidR="00195F39" w:rsidRPr="00821921" w:rsidRDefault="00195F39" w:rsidP="00195F3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1921">
        <w:rPr>
          <w:rFonts w:ascii="Arial" w:hAnsi="Arial" w:cs="Arial"/>
          <w:i/>
          <w:sz w:val="20"/>
          <w:szCs w:val="20"/>
        </w:rPr>
        <w:t>(podpis)</w:t>
      </w:r>
    </w:p>
    <w:p w:rsidR="00195F39" w:rsidRDefault="00195F39" w:rsidP="00195F3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95F39" w:rsidRDefault="00195F39" w:rsidP="00195F3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95F39" w:rsidRPr="00821921" w:rsidRDefault="00195F39" w:rsidP="00195F3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21921">
        <w:rPr>
          <w:rFonts w:ascii="Arial" w:hAnsi="Arial" w:cs="Arial"/>
          <w:sz w:val="20"/>
          <w:szCs w:val="20"/>
        </w:rPr>
        <w:t>Pzp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 </w:t>
      </w:r>
      <w:r w:rsidRPr="0082192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821921">
        <w:rPr>
          <w:rFonts w:ascii="Arial" w:hAnsi="Arial" w:cs="Arial"/>
          <w:i/>
          <w:sz w:val="20"/>
          <w:szCs w:val="20"/>
        </w:rPr>
        <w:t>pkt</w:t>
      </w:r>
      <w:proofErr w:type="spellEnd"/>
      <w:r w:rsidRPr="00821921">
        <w:rPr>
          <w:rFonts w:ascii="Arial" w:hAnsi="Arial" w:cs="Arial"/>
          <w:i/>
          <w:sz w:val="20"/>
          <w:szCs w:val="20"/>
        </w:rPr>
        <w:t xml:space="preserve"> 13-14, 16-20 lub art. 24 ust. 5 ustawy </w:t>
      </w:r>
      <w:proofErr w:type="spellStart"/>
      <w:r w:rsidRPr="00821921">
        <w:rPr>
          <w:rFonts w:ascii="Arial" w:hAnsi="Arial" w:cs="Arial"/>
          <w:i/>
          <w:sz w:val="20"/>
          <w:szCs w:val="20"/>
        </w:rPr>
        <w:t>Pzp</w:t>
      </w:r>
      <w:proofErr w:type="spellEnd"/>
      <w:r w:rsidRPr="00821921">
        <w:rPr>
          <w:rFonts w:ascii="Arial" w:hAnsi="Arial" w:cs="Arial"/>
          <w:i/>
          <w:sz w:val="20"/>
          <w:szCs w:val="20"/>
        </w:rPr>
        <w:t>).</w:t>
      </w:r>
      <w:r w:rsidRPr="00821921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821921">
        <w:rPr>
          <w:rFonts w:ascii="Arial" w:hAnsi="Arial" w:cs="Arial"/>
          <w:sz w:val="20"/>
          <w:szCs w:val="20"/>
        </w:rPr>
        <w:t>Pzp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…………….……. </w:t>
      </w:r>
      <w:r w:rsidRPr="00821921">
        <w:rPr>
          <w:rFonts w:ascii="Arial" w:hAnsi="Arial" w:cs="Arial"/>
          <w:i/>
          <w:sz w:val="20"/>
          <w:szCs w:val="20"/>
        </w:rPr>
        <w:t xml:space="preserve">(miejscowość), </w:t>
      </w:r>
      <w:r w:rsidRPr="00821921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spacing w:line="360" w:lineRule="auto"/>
        <w:ind w:left="5085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</w:t>
      </w:r>
    </w:p>
    <w:p w:rsidR="00195F39" w:rsidRPr="00821921" w:rsidRDefault="00195F39" w:rsidP="00195F3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1921">
        <w:rPr>
          <w:rFonts w:ascii="Arial" w:hAnsi="Arial" w:cs="Arial"/>
          <w:i/>
          <w:sz w:val="20"/>
          <w:szCs w:val="20"/>
        </w:rPr>
        <w:t xml:space="preserve"> (podpis)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5F39" w:rsidRPr="00821921" w:rsidRDefault="00195F39" w:rsidP="00195F3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1921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821921">
        <w:rPr>
          <w:rFonts w:ascii="Arial" w:hAnsi="Arial" w:cs="Arial"/>
          <w:sz w:val="20"/>
          <w:szCs w:val="20"/>
        </w:rPr>
        <w:t>ych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821921">
        <w:rPr>
          <w:rFonts w:ascii="Arial" w:hAnsi="Arial" w:cs="Arial"/>
          <w:sz w:val="20"/>
          <w:szCs w:val="20"/>
        </w:rPr>
        <w:t>tów</w:t>
      </w:r>
      <w:proofErr w:type="spellEnd"/>
      <w:r w:rsidRPr="00821921">
        <w:rPr>
          <w:rFonts w:ascii="Arial" w:hAnsi="Arial" w:cs="Arial"/>
          <w:sz w:val="20"/>
          <w:szCs w:val="20"/>
        </w:rPr>
        <w:t>, będącego/</w:t>
      </w:r>
      <w:proofErr w:type="spellStart"/>
      <w:r w:rsidRPr="00821921">
        <w:rPr>
          <w:rFonts w:ascii="Arial" w:hAnsi="Arial" w:cs="Arial"/>
          <w:sz w:val="20"/>
          <w:szCs w:val="20"/>
        </w:rPr>
        <w:t>ych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821921">
        <w:rPr>
          <w:rFonts w:ascii="Arial" w:hAnsi="Arial" w:cs="Arial"/>
          <w:sz w:val="20"/>
          <w:szCs w:val="20"/>
        </w:rPr>
        <w:t>ami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 w:rsidRPr="0082192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2192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21921">
        <w:rPr>
          <w:rFonts w:ascii="Arial" w:hAnsi="Arial" w:cs="Arial"/>
          <w:i/>
          <w:sz w:val="20"/>
          <w:szCs w:val="20"/>
        </w:rPr>
        <w:t>)</w:t>
      </w:r>
      <w:r w:rsidRPr="00821921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…………….……. </w:t>
      </w:r>
      <w:r w:rsidRPr="00821921">
        <w:rPr>
          <w:rFonts w:ascii="Arial" w:hAnsi="Arial" w:cs="Arial"/>
          <w:i/>
          <w:sz w:val="20"/>
          <w:szCs w:val="20"/>
        </w:rPr>
        <w:t xml:space="preserve">(miejscowość), </w:t>
      </w:r>
      <w:r w:rsidRPr="00821921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spacing w:line="360" w:lineRule="auto"/>
        <w:ind w:left="5085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</w:t>
      </w:r>
    </w:p>
    <w:p w:rsidR="00195F39" w:rsidRPr="00821921" w:rsidRDefault="00195F39" w:rsidP="00195F3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1921">
        <w:rPr>
          <w:rFonts w:ascii="Arial" w:hAnsi="Arial" w:cs="Arial"/>
          <w:i/>
          <w:sz w:val="20"/>
          <w:szCs w:val="20"/>
        </w:rPr>
        <w:t xml:space="preserve"> (podpis)</w:t>
      </w:r>
    </w:p>
    <w:p w:rsidR="00195F39" w:rsidRPr="00821921" w:rsidRDefault="00195F39" w:rsidP="00195F3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95F39" w:rsidRPr="00821921" w:rsidRDefault="00195F39" w:rsidP="00195F3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192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5F39" w:rsidRPr="00137BE6" w:rsidRDefault="00195F39" w:rsidP="00195F3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7BE6">
        <w:rPr>
          <w:rFonts w:ascii="Arial" w:hAnsi="Arial" w:cs="Arial"/>
          <w:b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…………….……. </w:t>
      </w:r>
      <w:r w:rsidRPr="00821921">
        <w:rPr>
          <w:rFonts w:ascii="Arial" w:hAnsi="Arial" w:cs="Arial"/>
          <w:i/>
          <w:sz w:val="20"/>
          <w:szCs w:val="20"/>
        </w:rPr>
        <w:t xml:space="preserve">(miejscowość), </w:t>
      </w:r>
      <w:r w:rsidRPr="00821921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F39" w:rsidRPr="00821921" w:rsidRDefault="00195F39" w:rsidP="00195F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5F39" w:rsidRPr="00821921" w:rsidRDefault="00195F39" w:rsidP="00195F39">
      <w:pPr>
        <w:spacing w:line="360" w:lineRule="auto"/>
        <w:ind w:left="5085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</w:t>
      </w:r>
    </w:p>
    <w:p w:rsidR="00195F39" w:rsidRPr="00821921" w:rsidRDefault="00195F39" w:rsidP="00195F3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1921">
        <w:rPr>
          <w:rFonts w:ascii="Arial" w:hAnsi="Arial" w:cs="Arial"/>
          <w:i/>
          <w:sz w:val="20"/>
          <w:szCs w:val="20"/>
        </w:rPr>
        <w:t xml:space="preserve"> (podpis)</w:t>
      </w:r>
    </w:p>
    <w:p w:rsidR="00195F39" w:rsidRPr="00821921" w:rsidRDefault="00195F39" w:rsidP="00195F39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547AA8" w:rsidRDefault="00547AA8"/>
    <w:sectPr w:rsidR="00547AA8" w:rsidSect="0024190F">
      <w:headerReference w:type="default" r:id="rId5"/>
      <w:footerReference w:type="default" r:id="rId6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195F39" w:rsidP="00C32E25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155978" w:rsidRDefault="00195F39">
    <w:pPr>
      <w:pStyle w:val="Stopka"/>
      <w:widowControl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1" w:rsidRDefault="00195F39" w:rsidP="00821921">
    <w:pPr>
      <w:tabs>
        <w:tab w:val="left" w:pos="8460"/>
      </w:tabs>
      <w:jc w:val="right"/>
      <w:rPr>
        <w:rFonts w:cs="Times New Roman"/>
      </w:rPr>
    </w:pPr>
    <w:r>
      <w:rPr>
        <w:rFonts w:cs="Times New Roman"/>
      </w:rPr>
      <w:t xml:space="preserve"> </w:t>
    </w:r>
  </w:p>
  <w:p w:rsidR="00821921" w:rsidRDefault="00195F39" w:rsidP="00821921">
    <w:pPr>
      <w:tabs>
        <w:tab w:val="left" w:pos="8460"/>
      </w:tabs>
      <w:jc w:val="right"/>
      <w:rPr>
        <w:rFonts w:cs="Times New Roman"/>
      </w:rPr>
    </w:pPr>
  </w:p>
  <w:p w:rsidR="00821921" w:rsidRDefault="00195F39" w:rsidP="00821921">
    <w:pPr>
      <w:tabs>
        <w:tab w:val="left" w:pos="8460"/>
      </w:tabs>
      <w:jc w:val="right"/>
      <w:rPr>
        <w:rFonts w:cs="Times New Roman"/>
      </w:rPr>
    </w:pPr>
  </w:p>
  <w:p w:rsidR="00821921" w:rsidRPr="00821921" w:rsidRDefault="00195F39" w:rsidP="00821921">
    <w:pPr>
      <w:tabs>
        <w:tab w:val="left" w:pos="8460"/>
      </w:tabs>
      <w:jc w:val="right"/>
      <w:rPr>
        <w:rFonts w:ascii="Arial" w:hAnsi="Arial" w:cs="Arial"/>
        <w:b/>
        <w:color w:val="auto"/>
        <w:sz w:val="20"/>
        <w:szCs w:val="20"/>
      </w:rPr>
    </w:pPr>
    <w:r w:rsidRPr="00821921">
      <w:rPr>
        <w:rFonts w:ascii="Arial" w:hAnsi="Arial" w:cs="Arial"/>
        <w:b/>
        <w:color w:val="auto"/>
        <w:sz w:val="20"/>
        <w:szCs w:val="20"/>
      </w:rPr>
      <w:t>Załącznik nr 3 do SIWZ</w:t>
    </w:r>
  </w:p>
  <w:p w:rsidR="00155978" w:rsidRDefault="00195F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195F39"/>
    <w:rsid w:val="00195F39"/>
    <w:rsid w:val="00547AA8"/>
    <w:rsid w:val="005A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39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5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39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95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39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95F39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95F39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2018-05-07T08:57:00Z</dcterms:created>
  <dcterms:modified xsi:type="dcterms:W3CDTF">2018-05-07T08:58:00Z</dcterms:modified>
</cp:coreProperties>
</file>