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91" w:rsidRDefault="00D40C91" w:rsidP="00D40C91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 do SIWZ</w:t>
      </w:r>
    </w:p>
    <w:p w:rsidR="00D40C91" w:rsidRPr="00152924" w:rsidRDefault="00D40C91" w:rsidP="00D40C91">
      <w:pPr>
        <w:ind w:firstLine="4395"/>
        <w:jc w:val="both"/>
        <w:rPr>
          <w:rFonts w:ascii="Arial" w:hAnsi="Arial" w:cs="Arial"/>
          <w:b/>
          <w:sz w:val="20"/>
        </w:rPr>
      </w:pPr>
    </w:p>
    <w:p w:rsidR="00D40C91" w:rsidRPr="00152924" w:rsidRDefault="00D40C91" w:rsidP="00D40C91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D40C91" w:rsidRPr="00152924" w:rsidRDefault="00D40C91" w:rsidP="00D40C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D40C91" w:rsidRDefault="00D40C91" w:rsidP="00D40C91">
      <w:pPr>
        <w:jc w:val="center"/>
        <w:rPr>
          <w:rFonts w:ascii="Arial" w:hAnsi="Arial" w:cs="Arial"/>
          <w:b/>
          <w:sz w:val="20"/>
        </w:rPr>
      </w:pPr>
    </w:p>
    <w:p w:rsidR="00D40C91" w:rsidRDefault="00D40C91" w:rsidP="00D40C91">
      <w:pPr>
        <w:jc w:val="center"/>
        <w:rPr>
          <w:rFonts w:ascii="Arial" w:hAnsi="Arial" w:cs="Arial"/>
          <w:b/>
          <w:sz w:val="20"/>
        </w:rPr>
      </w:pPr>
    </w:p>
    <w:p w:rsidR="00D40C91" w:rsidRDefault="00D40C91" w:rsidP="00D40C91">
      <w:pPr>
        <w:jc w:val="center"/>
        <w:rPr>
          <w:rFonts w:ascii="Arial" w:hAnsi="Arial" w:cs="Arial"/>
          <w:b/>
          <w:sz w:val="20"/>
        </w:rPr>
      </w:pPr>
    </w:p>
    <w:p w:rsidR="00D40C91" w:rsidRDefault="00D40C91" w:rsidP="00D40C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D40C91" w:rsidRDefault="00D40C91" w:rsidP="00D40C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D40C91" w:rsidRPr="00152924" w:rsidRDefault="00D40C91" w:rsidP="00D40C91">
      <w:pPr>
        <w:jc w:val="center"/>
        <w:rPr>
          <w:rFonts w:ascii="Arial" w:hAnsi="Arial" w:cs="Arial"/>
          <w:b/>
          <w:sz w:val="20"/>
        </w:rPr>
      </w:pPr>
    </w:p>
    <w:p w:rsidR="00D40C91" w:rsidRPr="00152924" w:rsidRDefault="00D40C91" w:rsidP="00D40C91">
      <w:pPr>
        <w:jc w:val="center"/>
        <w:rPr>
          <w:rFonts w:ascii="Arial" w:hAnsi="Arial" w:cs="Arial"/>
          <w:b/>
          <w:sz w:val="20"/>
        </w:rPr>
      </w:pPr>
    </w:p>
    <w:p w:rsidR="00D40C91" w:rsidRPr="00152924" w:rsidRDefault="00D40C91" w:rsidP="00D40C91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D40C91" w:rsidRDefault="00D40C91" w:rsidP="00D40C91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Nr PCZ/</w:t>
      </w:r>
      <w:proofErr w:type="spellStart"/>
      <w:r>
        <w:rPr>
          <w:rFonts w:eastAsiaTheme="minorHAnsi"/>
          <w:sz w:val="20"/>
          <w:szCs w:val="20"/>
          <w:lang w:eastAsia="en-US"/>
        </w:rPr>
        <w:t>II-ZP</w:t>
      </w:r>
      <w:proofErr w:type="spellEnd"/>
      <w:r>
        <w:rPr>
          <w:rFonts w:eastAsiaTheme="minorHAnsi"/>
          <w:sz w:val="20"/>
          <w:szCs w:val="20"/>
          <w:lang w:eastAsia="en-US"/>
        </w:rPr>
        <w:t>/07</w:t>
      </w:r>
      <w:r w:rsidRPr="00AD47EF">
        <w:rPr>
          <w:rFonts w:eastAsiaTheme="minorHAnsi"/>
          <w:sz w:val="20"/>
          <w:szCs w:val="20"/>
          <w:lang w:eastAsia="en-US"/>
        </w:rPr>
        <w:t>/201</w:t>
      </w:r>
      <w:r>
        <w:rPr>
          <w:rFonts w:eastAsiaTheme="minorHAnsi"/>
          <w:sz w:val="20"/>
          <w:szCs w:val="20"/>
          <w:lang w:eastAsia="en-US"/>
        </w:rPr>
        <w:t>8</w:t>
      </w:r>
      <w:r w:rsidRPr="00AD47EF">
        <w:rPr>
          <w:rFonts w:eastAsiaTheme="minorHAnsi"/>
          <w:sz w:val="20"/>
          <w:szCs w:val="20"/>
          <w:lang w:eastAsia="en-US"/>
        </w:rPr>
        <w:t xml:space="preserve"> pn.: przetarg nieograniczony na dostawę </w:t>
      </w:r>
      <w:r>
        <w:rPr>
          <w:rFonts w:eastAsiaTheme="minorHAnsi"/>
          <w:sz w:val="20"/>
          <w:szCs w:val="20"/>
          <w:lang w:eastAsia="en-US"/>
        </w:rPr>
        <w:t>Endoprotez stawu biodrowego i stawu kolanowego w Grupach 1-5</w:t>
      </w:r>
      <w:r w:rsidRPr="00AD47EF">
        <w:rPr>
          <w:rFonts w:eastAsiaTheme="minorHAnsi"/>
          <w:sz w:val="20"/>
          <w:szCs w:val="20"/>
          <w:lang w:eastAsia="en-US"/>
        </w:rPr>
        <w:t xml:space="preserve">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mając na uwadze treść dyspozycji z art. 24 ust. 1 </w:t>
      </w:r>
      <w:proofErr w:type="spellStart"/>
      <w:r w:rsidRPr="000238E6">
        <w:rPr>
          <w:b w:val="0"/>
          <w:sz w:val="20"/>
          <w:szCs w:val="20"/>
        </w:rPr>
        <w:t>pkt</w:t>
      </w:r>
      <w:proofErr w:type="spellEnd"/>
      <w:r w:rsidRPr="000238E6">
        <w:rPr>
          <w:b w:val="0"/>
          <w:sz w:val="20"/>
          <w:szCs w:val="20"/>
        </w:rPr>
        <w:t xml:space="preserve"> 23 w związku z art. 24 ust. 11 Ustawy z dnia 29 stycznia 2004 r. Prawo zamówień publicznych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 oświadczam, że: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D40C91" w:rsidRPr="00152924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Pr="00152924" w:rsidRDefault="00D40C91" w:rsidP="00D40C91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grupy kapitałowej 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żadnym z Wykonawców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ubiegający</w:t>
      </w:r>
      <w:r>
        <w:rPr>
          <w:rFonts w:ascii="Arial" w:hAnsi="Arial" w:cs="Arial"/>
          <w:bCs/>
          <w:color w:val="000000"/>
          <w:sz w:val="20"/>
          <w:szCs w:val="20"/>
        </w:rPr>
        <w:t>ch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 się o udzielenie niniejszego zamówienia publicznego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D40C91" w:rsidRDefault="00D40C91" w:rsidP="00D40C91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40C91" w:rsidRPr="00152924" w:rsidRDefault="00D40C91" w:rsidP="00D40C91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D40C91" w:rsidRPr="00152924" w:rsidRDefault="00D40C91" w:rsidP="00D40C91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D40C91" w:rsidRPr="00152924" w:rsidRDefault="00D40C91" w:rsidP="00D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D40C91" w:rsidRPr="00152924" w:rsidRDefault="00D40C91" w:rsidP="00D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D40C91" w:rsidRDefault="00D40C91" w:rsidP="00D40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D40C91" w:rsidRDefault="00D40C91" w:rsidP="00D40C91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D40C91" w:rsidRDefault="00D40C91" w:rsidP="00D40C91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Należy skreślić/wypełnić odpowiednio pkt. 1 </w:t>
      </w:r>
      <w:r w:rsidRPr="00AD47EF">
        <w:rPr>
          <w:rFonts w:ascii="Arial" w:hAnsi="Arial" w:cs="Arial"/>
          <w:bCs/>
          <w:color w:val="000000"/>
          <w:sz w:val="20"/>
          <w:u w:val="single"/>
        </w:rPr>
        <w:t xml:space="preserve">lub </w:t>
      </w:r>
      <w:r w:rsidRPr="00AD47EF">
        <w:rPr>
          <w:rFonts w:ascii="Arial" w:hAnsi="Arial" w:cs="Arial"/>
          <w:color w:val="000000"/>
          <w:sz w:val="20"/>
          <w:u w:val="single"/>
        </w:rPr>
        <w:t>pkt. 2.</w:t>
      </w:r>
    </w:p>
    <w:p w:rsidR="00D40C91" w:rsidRDefault="00D40C91" w:rsidP="00D40C91">
      <w:pPr>
        <w:jc w:val="both"/>
        <w:rPr>
          <w:rFonts w:ascii="Arial" w:hAnsi="Arial" w:cs="Arial"/>
          <w:color w:val="000000"/>
          <w:sz w:val="20"/>
        </w:rPr>
      </w:pPr>
    </w:p>
    <w:p w:rsidR="00D40C91" w:rsidRPr="00D40183" w:rsidRDefault="00D40C91" w:rsidP="00D40C91">
      <w:pPr>
        <w:jc w:val="both"/>
        <w:rPr>
          <w:rFonts w:ascii="Arial" w:hAnsi="Arial" w:cs="Arial"/>
          <w:color w:val="0000FF"/>
          <w:sz w:val="20"/>
        </w:rPr>
      </w:pPr>
    </w:p>
    <w:p w:rsidR="00D40C91" w:rsidRPr="00152924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Pr="005002EE" w:rsidRDefault="00D40C91" w:rsidP="00D40C91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D40C91" w:rsidRPr="00152924" w:rsidRDefault="00D40C91" w:rsidP="00D40C91">
      <w:pPr>
        <w:jc w:val="both"/>
        <w:rPr>
          <w:rFonts w:ascii="Arial" w:hAnsi="Arial" w:cs="Arial"/>
          <w:color w:val="0000FF"/>
          <w:sz w:val="20"/>
        </w:rPr>
      </w:pPr>
    </w:p>
    <w:p w:rsidR="00D40C91" w:rsidRPr="00152924" w:rsidRDefault="00D40C91" w:rsidP="00D40C91">
      <w:pPr>
        <w:jc w:val="both"/>
        <w:rPr>
          <w:rFonts w:ascii="Arial" w:hAnsi="Arial" w:cs="Arial"/>
          <w:b/>
          <w:color w:val="000000"/>
          <w:sz w:val="20"/>
        </w:rPr>
      </w:pPr>
    </w:p>
    <w:p w:rsidR="00D40C91" w:rsidRPr="00152924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Pr="00152924" w:rsidRDefault="00D40C91" w:rsidP="00D40C91">
      <w:pPr>
        <w:rPr>
          <w:rFonts w:ascii="Arial" w:hAnsi="Arial" w:cs="Arial"/>
          <w:sz w:val="20"/>
        </w:rPr>
      </w:pPr>
    </w:p>
    <w:p w:rsidR="00D40C91" w:rsidRPr="00AD47EF" w:rsidRDefault="00D40C91" w:rsidP="00D40C91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D40C91" w:rsidRPr="00AD47EF" w:rsidRDefault="00D40C91" w:rsidP="00D40C91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D40C91" w:rsidRPr="00AD47EF" w:rsidRDefault="00D40C91" w:rsidP="00D40C91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D40C91" w:rsidRPr="00292B2A" w:rsidRDefault="00D40C91" w:rsidP="00D40C91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 xml:space="preserve">Podpis </w:t>
      </w:r>
      <w:r>
        <w:rPr>
          <w:rFonts w:ascii="Arial" w:hAnsi="Arial" w:cs="Arial"/>
          <w:iCs/>
          <w:sz w:val="18"/>
          <w:szCs w:val="18"/>
        </w:rPr>
        <w:t>Wykonawcy</w:t>
      </w:r>
    </w:p>
    <w:p w:rsidR="00D40C91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Pr="00152924" w:rsidRDefault="00D40C91" w:rsidP="00D40C91">
      <w:pPr>
        <w:jc w:val="both"/>
        <w:rPr>
          <w:rFonts w:ascii="Arial" w:hAnsi="Arial" w:cs="Arial"/>
          <w:sz w:val="20"/>
        </w:rPr>
      </w:pPr>
    </w:p>
    <w:p w:rsidR="00D40C91" w:rsidRPr="005002EE" w:rsidRDefault="00D40C91" w:rsidP="00D40C91">
      <w:pPr>
        <w:jc w:val="both"/>
        <w:rPr>
          <w:rFonts w:ascii="Arial" w:hAnsi="Arial" w:cs="Arial"/>
          <w:sz w:val="18"/>
          <w:szCs w:val="18"/>
        </w:rPr>
      </w:pPr>
      <w:r w:rsidRPr="005002EE">
        <w:rPr>
          <w:rFonts w:ascii="Arial" w:hAnsi="Arial" w:cs="Arial"/>
          <w:sz w:val="18"/>
          <w:szCs w:val="18"/>
        </w:rPr>
        <w:t xml:space="preserve">Wykonawca, </w:t>
      </w:r>
      <w:r w:rsidRPr="00E14E4F">
        <w:rPr>
          <w:rFonts w:ascii="Arial" w:hAnsi="Arial" w:cs="Arial"/>
          <w:sz w:val="18"/>
          <w:szCs w:val="18"/>
          <w:u w:val="single"/>
        </w:rPr>
        <w:t>w terminie 3 dni</w:t>
      </w:r>
      <w:r w:rsidRPr="005002EE">
        <w:rPr>
          <w:rFonts w:ascii="Arial" w:hAnsi="Arial" w:cs="Arial"/>
          <w:sz w:val="18"/>
          <w:szCs w:val="18"/>
        </w:rPr>
        <w:t xml:space="preserve"> od zamieszczenia na stronie internetowej informacji z otwarcia, przekazuje Zamawiającemu </w:t>
      </w:r>
      <w:r w:rsidRPr="005002EE">
        <w:rPr>
          <w:rFonts w:ascii="Arial" w:hAnsi="Arial" w:cs="Arial"/>
          <w:bCs/>
          <w:sz w:val="18"/>
          <w:szCs w:val="18"/>
        </w:rPr>
        <w:t>oświadczenie o przynależności lub braku przynależności do tej samej grupy kapitałowej w rozumieniu ustawy o ochronie konkurencji i konsumentów.</w:t>
      </w:r>
    </w:p>
    <w:p w:rsidR="00547AA8" w:rsidRDefault="00547AA8"/>
    <w:sectPr w:rsidR="00547AA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40C91"/>
    <w:rsid w:val="00380CA0"/>
    <w:rsid w:val="00547AA8"/>
    <w:rsid w:val="00D4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C9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0C91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0C91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40C91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40C9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0C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0C9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D40C9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D40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2018-03-28T09:22:00Z</dcterms:created>
  <dcterms:modified xsi:type="dcterms:W3CDTF">2018-03-28T09:29:00Z</dcterms:modified>
</cp:coreProperties>
</file>