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88" w:rsidRPr="00737883" w:rsidRDefault="001D3288" w:rsidP="001D3288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1D3288" w:rsidRDefault="001D3288" w:rsidP="001D3288">
      <w:pPr>
        <w:spacing w:after="0" w:line="240" w:lineRule="auto"/>
        <w:rPr>
          <w:rFonts w:ascii="Arial" w:hAnsi="Arial"/>
          <w:sz w:val="20"/>
          <w:szCs w:val="20"/>
        </w:rPr>
      </w:pPr>
    </w:p>
    <w:p w:rsidR="001D3288" w:rsidRPr="00BC2513" w:rsidRDefault="001D3288" w:rsidP="001D3288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 w:rsidRPr="003968D1">
        <w:rPr>
          <w:rFonts w:ascii="Arial" w:hAnsi="Arial"/>
          <w:sz w:val="20"/>
          <w:szCs w:val="20"/>
        </w:rPr>
        <w:t>PCZ/</w:t>
      </w:r>
      <w:proofErr w:type="spellStart"/>
      <w:r w:rsidRPr="003968D1">
        <w:rPr>
          <w:rFonts w:ascii="Arial" w:hAnsi="Arial"/>
          <w:sz w:val="20"/>
          <w:szCs w:val="20"/>
        </w:rPr>
        <w:t>II-ZP</w:t>
      </w:r>
      <w:proofErr w:type="spellEnd"/>
      <w:r w:rsidRPr="003968D1">
        <w:rPr>
          <w:rFonts w:ascii="Arial" w:hAnsi="Arial"/>
          <w:sz w:val="20"/>
          <w:szCs w:val="20"/>
        </w:rPr>
        <w:t>/0</w:t>
      </w:r>
      <w:r>
        <w:rPr>
          <w:rFonts w:ascii="Arial" w:hAnsi="Arial"/>
          <w:sz w:val="20"/>
          <w:szCs w:val="20"/>
        </w:rPr>
        <w:t>7</w:t>
      </w:r>
      <w:r w:rsidRPr="003968D1">
        <w:rPr>
          <w:rFonts w:ascii="Arial" w:hAnsi="Arial"/>
          <w:sz w:val="20"/>
          <w:szCs w:val="20"/>
        </w:rPr>
        <w:t>/201</w:t>
      </w:r>
      <w:r>
        <w:rPr>
          <w:rFonts w:ascii="Arial" w:hAnsi="Arial"/>
          <w:sz w:val="20"/>
          <w:szCs w:val="20"/>
        </w:rPr>
        <w:t>8</w:t>
      </w:r>
    </w:p>
    <w:p w:rsidR="001D3288" w:rsidRPr="00BC2513" w:rsidRDefault="001D3288" w:rsidP="001D3288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1D3288" w:rsidRPr="00BC2513" w:rsidRDefault="001D3288" w:rsidP="001D3288">
      <w:pPr>
        <w:spacing w:after="0" w:line="240" w:lineRule="auto"/>
        <w:rPr>
          <w:rFonts w:ascii="Arial" w:hAnsi="Arial"/>
          <w:sz w:val="20"/>
          <w:szCs w:val="20"/>
        </w:rPr>
      </w:pPr>
    </w:p>
    <w:p w:rsidR="001D3288" w:rsidRPr="00BC2513" w:rsidRDefault="001D3288" w:rsidP="001D3288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zawarta w dniu </w:t>
      </w:r>
      <w:r>
        <w:rPr>
          <w:rFonts w:ascii="Arial" w:hAnsi="Arial"/>
          <w:b/>
          <w:sz w:val="20"/>
          <w:szCs w:val="20"/>
        </w:rPr>
        <w:t>…………………… .2018</w:t>
      </w:r>
      <w:r w:rsidRPr="00BC2513">
        <w:rPr>
          <w:rFonts w:ascii="Arial" w:hAnsi="Arial"/>
          <w:b/>
          <w:sz w:val="20"/>
          <w:szCs w:val="20"/>
        </w:rPr>
        <w:t xml:space="preserve">r. </w:t>
      </w:r>
      <w:r w:rsidRPr="00BC2513">
        <w:rPr>
          <w:rFonts w:ascii="Arial" w:hAnsi="Arial"/>
          <w:sz w:val="20"/>
          <w:szCs w:val="20"/>
        </w:rPr>
        <w:t xml:space="preserve">pomiędzy: 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>88-400 Żnin, ul. Szpitalna 30,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zarejestrowan</w:t>
      </w:r>
      <w:r>
        <w:rPr>
          <w:rFonts w:ascii="Arial" w:hAnsi="Arial" w:cs="Arial"/>
          <w:sz w:val="20"/>
          <w:szCs w:val="20"/>
        </w:rPr>
        <w:t>ą</w:t>
      </w:r>
      <w:r w:rsidRPr="00BC2513">
        <w:rPr>
          <w:rFonts w:ascii="Arial" w:hAnsi="Arial" w:cs="Arial"/>
          <w:sz w:val="20"/>
          <w:szCs w:val="20"/>
        </w:rPr>
        <w:t xml:space="preserve"> w Sądzie Rejonowym w Bydgoszczy, XIII Wydziale Gospodarczym Krajowego Rejestru Sądowego pod numerem KRS 0000220135,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Kapitał Spółki: zakładowy 1.090.000,00 zł, wpłacony: 50.000,00 zł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color w:val="000000"/>
          <w:sz w:val="20"/>
          <w:szCs w:val="20"/>
        </w:rPr>
        <w:t>NIP: 562-16-88-969, Regon: 093213309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 xml:space="preserve">a </w:t>
      </w:r>
      <w:r w:rsidRPr="00BC2513">
        <w:rPr>
          <w:rFonts w:ascii="Arial" w:hAnsi="Arial" w:cs="Arial"/>
          <w:sz w:val="20"/>
          <w:szCs w:val="20"/>
        </w:rPr>
        <w:t>przez: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1D3288" w:rsidRPr="00BC2513" w:rsidRDefault="001D3288" w:rsidP="001D32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BC2513">
        <w:rPr>
          <w:rFonts w:ascii="Arial" w:hAnsi="Arial" w:cs="Arial"/>
          <w:sz w:val="20"/>
          <w:szCs w:val="20"/>
        </w:rPr>
        <w:t xml:space="preserve"> w dalszej części umowy Zamawiającym</w:t>
      </w:r>
    </w:p>
    <w:p w:rsidR="001D3288" w:rsidRPr="00BC2513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a</w:t>
      </w:r>
    </w:p>
    <w:p w:rsidR="001D3288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1D3288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1D3288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C2513">
        <w:rPr>
          <w:rFonts w:ascii="Arial" w:hAnsi="Arial" w:cs="Arial"/>
          <w:sz w:val="20"/>
          <w:szCs w:val="20"/>
        </w:rPr>
        <w:t>arejestrowan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1D3288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1D3288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1D3288" w:rsidRPr="00BC2513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</w:t>
      </w:r>
      <w:r w:rsidRPr="00BC2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Regon: …………………………</w:t>
      </w:r>
      <w:r w:rsidRPr="00BC2513">
        <w:rPr>
          <w:rFonts w:ascii="Arial" w:hAnsi="Arial" w:cs="Arial"/>
          <w:sz w:val="20"/>
          <w:szCs w:val="20"/>
        </w:rPr>
        <w:t xml:space="preserve"> </w:t>
      </w:r>
    </w:p>
    <w:p w:rsidR="001D3288" w:rsidRPr="00BC2513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>a/</w:t>
      </w:r>
      <w:r w:rsidRPr="00BC2513">
        <w:rPr>
          <w:rFonts w:ascii="Arial" w:hAnsi="Arial" w:cs="Arial"/>
          <w:sz w:val="20"/>
          <w:szCs w:val="20"/>
        </w:rPr>
        <w:t>y przez:</w:t>
      </w:r>
    </w:p>
    <w:p w:rsidR="001D3288" w:rsidRPr="00BC2513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1D3288" w:rsidRPr="00BC2513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1D3288" w:rsidRPr="00BC2513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 dalszej części umowy Wykonawcą</w:t>
      </w:r>
    </w:p>
    <w:p w:rsidR="001D3288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D3288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288" w:rsidRPr="00BC2513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1D3288" w:rsidRPr="00CA4451" w:rsidRDefault="001D3288" w:rsidP="001D3288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1D3288" w:rsidRDefault="001D3288" w:rsidP="001D3288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1D3288" w:rsidRDefault="001D3288" w:rsidP="001D3288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brutto oferty: ………………………… zł.)</w:t>
      </w:r>
    </w:p>
    <w:p w:rsidR="001D3288" w:rsidRDefault="001D3288" w:rsidP="001D328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1D3288" w:rsidRPr="00CA4451" w:rsidRDefault="001D3288" w:rsidP="001D3288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>potwierdzanych złożonym na piśmie zamówieniem, na własny koszt i ryzyko do magazynu Zamawiającego, mieszczącego się 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D3288" w:rsidRPr="007B0E3C" w:rsidRDefault="001D3288" w:rsidP="001D3288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Zamawiający zastrzega, że ilości asortymentu wymienionego w §1 ust. 1, mogą ulec zmianie 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1D3288" w:rsidRPr="00CA4451" w:rsidRDefault="001D3288" w:rsidP="001D3288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1D3288" w:rsidRPr="00CA4451" w:rsidRDefault="001D3288" w:rsidP="001D3288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1D3288" w:rsidRPr="00BC2513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1D3288" w:rsidRPr="00BC2513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1D3288" w:rsidRPr="00BC2513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1D3288" w:rsidRPr="004E11FB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1D3288" w:rsidRPr="004E11FB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1D3288" w:rsidRPr="004E11FB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Zgłaszanie zamówień uzupełniających magazyn depozytu (w oparciu o dowody RW – wydania do zużycia) będzie odbywało się sukcesywnie za pomocą faksu, zgodnie z bieżącym zapotrzebowaniem Zamawiającego.</w:t>
      </w:r>
    </w:p>
    <w:p w:rsidR="001D3288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lastRenderedPageBreak/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3288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3288" w:rsidRPr="0036585B" w:rsidRDefault="001D3288" w:rsidP="001D3288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CA4451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godzin/</w:t>
      </w:r>
      <w:r w:rsidRPr="00CA4451">
        <w:rPr>
          <w:rFonts w:ascii="Arial" w:hAnsi="Arial" w:cs="Arial"/>
          <w:sz w:val="20"/>
          <w:szCs w:val="20"/>
        </w:rPr>
        <w:t>dni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(zgodnie z ofertą) od daty otrzymania zamówienia.</w:t>
      </w: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§ 3</w:t>
      </w:r>
    </w:p>
    <w:p w:rsidR="001D3288" w:rsidRPr="001D3288" w:rsidRDefault="001D3288" w:rsidP="001D328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3288">
        <w:rPr>
          <w:rFonts w:ascii="Arial" w:hAnsi="Arial" w:cs="Arial"/>
          <w:sz w:val="20"/>
          <w:szCs w:val="20"/>
        </w:rPr>
        <w:t xml:space="preserve">Wykonawca zapewnia, </w:t>
      </w:r>
      <w:r w:rsidRPr="001D3288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dostarczany w ramach realizacji niniejszej umowy</w:t>
      </w:r>
      <w:r w:rsidRPr="001D3288">
        <w:rPr>
          <w:rFonts w:ascii="Arial" w:hAnsi="Arial" w:cs="Arial"/>
          <w:sz w:val="20"/>
          <w:szCs w:val="20"/>
        </w:rPr>
        <w:t xml:space="preserve"> asortyment został dopuszczony do obrotu terenie RP zgodnie z ustawą z dnia 20 maja 2010 o wyrobach medycznych </w:t>
      </w:r>
      <w:r w:rsidRPr="001D3288">
        <w:rPr>
          <w:rFonts w:ascii="Arial" w:hAnsi="Arial" w:cs="Arial"/>
          <w:sz w:val="20"/>
        </w:rPr>
        <w:t xml:space="preserve">(tekst jednolity Dz. U. z 2017r. poz. 211) </w:t>
      </w:r>
      <w:r w:rsidRPr="001D3288">
        <w:rPr>
          <w:rFonts w:ascii="Arial" w:hAnsi="Arial" w:cs="Arial"/>
          <w:sz w:val="20"/>
          <w:szCs w:val="20"/>
        </w:rPr>
        <w:t>i na każde wezwanie Zamawiającego, na etapie realizacji umowy zobowiązuj</w:t>
      </w:r>
      <w:r>
        <w:rPr>
          <w:rFonts w:ascii="Arial" w:hAnsi="Arial" w:cs="Arial"/>
          <w:sz w:val="20"/>
          <w:szCs w:val="20"/>
        </w:rPr>
        <w:t>e</w:t>
      </w:r>
      <w:r w:rsidRPr="001D3288">
        <w:rPr>
          <w:rFonts w:ascii="Arial" w:hAnsi="Arial" w:cs="Arial"/>
          <w:sz w:val="20"/>
          <w:szCs w:val="20"/>
        </w:rPr>
        <w:t xml:space="preserve"> się przedłożyć aktualne deklaracje zgodności oraz certyfikaty wydane przez jednostki notyfikowane.</w:t>
      </w: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1D3288" w:rsidRPr="005C0994" w:rsidRDefault="001D3288" w:rsidP="001D3288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1D3288" w:rsidRPr="005C0994" w:rsidRDefault="001D3288" w:rsidP="001D3288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5C0994">
        <w:rPr>
          <w:rFonts w:ascii="Arial" w:hAnsi="Arial" w:cs="Arial"/>
          <w:sz w:val="20"/>
          <w:szCs w:val="20"/>
        </w:rPr>
        <w:t>faxem</w:t>
      </w:r>
      <w:proofErr w:type="spellEnd"/>
      <w:r w:rsidRPr="005C0994">
        <w:rPr>
          <w:rFonts w:ascii="Arial" w:hAnsi="Arial" w:cs="Arial"/>
          <w:sz w:val="20"/>
          <w:szCs w:val="20"/>
        </w:rPr>
        <w:t>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1D3288" w:rsidRPr="005C0994" w:rsidRDefault="001D3288" w:rsidP="001D3288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1D3288" w:rsidRPr="005C0994" w:rsidRDefault="001D3288" w:rsidP="001D3288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przypadku opóźnień w terminac</w:t>
      </w:r>
      <w:r>
        <w:rPr>
          <w:rFonts w:ascii="Arial" w:hAnsi="Arial" w:cs="Arial"/>
          <w:sz w:val="20"/>
          <w:szCs w:val="20"/>
        </w:rPr>
        <w:t xml:space="preserve">h dostaw podanych w umowie, nie </w:t>
      </w:r>
      <w:r w:rsidRPr="005C0994">
        <w:rPr>
          <w:rFonts w:ascii="Arial" w:hAnsi="Arial" w:cs="Arial"/>
          <w:sz w:val="20"/>
          <w:szCs w:val="20"/>
        </w:rPr>
        <w:t xml:space="preserve">uzgodnionych </w:t>
      </w:r>
      <w:r>
        <w:rPr>
          <w:rFonts w:ascii="Arial" w:hAnsi="Arial" w:cs="Arial"/>
          <w:sz w:val="20"/>
          <w:szCs w:val="20"/>
        </w:rPr>
        <w:br/>
      </w:r>
      <w:r w:rsidRPr="005C0994">
        <w:rPr>
          <w:rFonts w:ascii="Arial" w:hAnsi="Arial" w:cs="Arial"/>
          <w:sz w:val="20"/>
          <w:szCs w:val="20"/>
        </w:rPr>
        <w:t>z Zamawiającym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1D3288" w:rsidRPr="0036585B" w:rsidRDefault="001D3288" w:rsidP="001D3288">
      <w:pPr>
        <w:pStyle w:val="Akapitzlist"/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12 miesięcy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1D3288" w:rsidRPr="005C0994" w:rsidRDefault="001D3288" w:rsidP="001D3288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Pr="00737883">
        <w:rPr>
          <w:rFonts w:ascii="Arial" w:hAnsi="Arial" w:cs="Arial"/>
          <w:b/>
          <w:sz w:val="20"/>
          <w:szCs w:val="20"/>
        </w:rPr>
        <w:t xml:space="preserve">……….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ofertą) </w:t>
      </w:r>
      <w:r w:rsidRPr="005C0994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5C0994">
        <w:rPr>
          <w:rFonts w:ascii="Arial" w:hAnsi="Arial" w:cs="Arial"/>
          <w:bCs/>
          <w:sz w:val="20"/>
          <w:szCs w:val="20"/>
        </w:rPr>
        <w:t>.</w:t>
      </w:r>
    </w:p>
    <w:p w:rsidR="001D3288" w:rsidRDefault="001D3288" w:rsidP="001D3288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D3288" w:rsidRPr="000F2BC4" w:rsidRDefault="001D3288" w:rsidP="001D3288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Pr="00CA4451">
        <w:rPr>
          <w:rFonts w:ascii="Arial" w:hAnsi="Arial" w:cs="Arial"/>
          <w:sz w:val="20"/>
          <w:szCs w:val="20"/>
        </w:rPr>
        <w:t>określonego w § 5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 xml:space="preserve">za </w:t>
      </w:r>
      <w:r w:rsidR="00710526">
        <w:rPr>
          <w:rFonts w:ascii="Arial" w:hAnsi="Arial" w:cs="Arial"/>
          <w:color w:val="000000"/>
          <w:sz w:val="20"/>
          <w:szCs w:val="20"/>
        </w:rPr>
        <w:t xml:space="preserve">każdy dzień opóźnienia, liczone od kwoty danej faktury. </w:t>
      </w:r>
    </w:p>
    <w:p w:rsidR="001D3288" w:rsidRPr="00630C1A" w:rsidRDefault="001D3288" w:rsidP="001D3288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0B40">
        <w:rPr>
          <w:rFonts w:ascii="Arial" w:hAnsi="Arial" w:cs="Arial"/>
          <w:b/>
          <w:sz w:val="20"/>
          <w:szCs w:val="20"/>
        </w:rPr>
        <w:t>§ 6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1D3288" w:rsidRPr="002049C2" w:rsidRDefault="001D3288" w:rsidP="001D3288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1D3288" w:rsidRPr="002049C2" w:rsidRDefault="001D3288" w:rsidP="001D3288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1D3288" w:rsidRPr="002049C2" w:rsidRDefault="001D3288" w:rsidP="001D3288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1D3288" w:rsidRPr="002049C2" w:rsidRDefault="001D3288" w:rsidP="001D3288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lastRenderedPageBreak/>
        <w:t>imienną listę osób uczestniczących w poszczególnych szkoleniach,</w:t>
      </w:r>
    </w:p>
    <w:p w:rsidR="001D3288" w:rsidRPr="002049C2" w:rsidRDefault="001D3288" w:rsidP="001D3288">
      <w:pPr>
        <w:numPr>
          <w:ilvl w:val="1"/>
          <w:numId w:val="3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1D3288" w:rsidRPr="002049C2" w:rsidRDefault="001D3288" w:rsidP="001D3288">
      <w:pPr>
        <w:numPr>
          <w:ilvl w:val="1"/>
          <w:numId w:val="3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1D3288" w:rsidRPr="006E4CC5" w:rsidRDefault="001D3288" w:rsidP="001D328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CC5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1D3288" w:rsidRDefault="001D3288" w:rsidP="001D3288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zmiany lub wycofania asortymentu przez producenta. Warunkiem dokonania takiej zmiany jest wycofanie oferowanego produktu z rynku, zastąpienie go innym, lub pojawienie się lepszego w tej samej lub niższej cenie. W takim przypadku należy wprowadzić zmianę umowy zastępującą dany produkt in</w:t>
      </w:r>
      <w:r>
        <w:rPr>
          <w:rFonts w:ascii="Arial" w:hAnsi="Arial" w:cs="Arial"/>
          <w:sz w:val="20"/>
        </w:rPr>
        <w:t>nym (równoważnym) lub wycofującą</w:t>
      </w:r>
      <w:r w:rsidRPr="006E4CC5">
        <w:rPr>
          <w:rFonts w:ascii="Arial" w:hAnsi="Arial" w:cs="Arial"/>
          <w:sz w:val="20"/>
        </w:rPr>
        <w:t xml:space="preserve"> produkt - aneksem. Zmiana taka nie może spowodować zwiększenia wartości umowy;</w:t>
      </w:r>
    </w:p>
    <w:p w:rsidR="001D3288" w:rsidRDefault="001D3288" w:rsidP="001D3288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 xml:space="preserve">zmiany potrzeb Zamawiającego, w zakresie ilości </w:t>
      </w:r>
      <w:r>
        <w:rPr>
          <w:rFonts w:ascii="Arial" w:hAnsi="Arial" w:cs="Arial"/>
          <w:sz w:val="20"/>
        </w:rPr>
        <w:t xml:space="preserve">poszczególnego </w:t>
      </w:r>
      <w:r w:rsidRPr="006E4CC5">
        <w:rPr>
          <w:rFonts w:ascii="Arial" w:hAnsi="Arial" w:cs="Arial"/>
          <w:sz w:val="20"/>
        </w:rPr>
        <w:t>asortymentu określonego w Załączniku nr 1 do niniejszej umowy</w:t>
      </w:r>
      <w:r>
        <w:rPr>
          <w:rFonts w:ascii="Arial" w:hAnsi="Arial" w:cs="Arial"/>
          <w:sz w:val="20"/>
        </w:rPr>
        <w:t>, w ramach wartości Umowy</w:t>
      </w:r>
      <w:r w:rsidRPr="006E4CC5">
        <w:rPr>
          <w:rFonts w:ascii="Arial" w:hAnsi="Arial" w:cs="Arial"/>
          <w:sz w:val="20"/>
        </w:rPr>
        <w:t xml:space="preserve">. </w:t>
      </w:r>
    </w:p>
    <w:p w:rsidR="001D3288" w:rsidRDefault="001D3288" w:rsidP="001D3288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ustawowej zmiany podatku VAT, w takim przypadku zmianie ulega wartość brutto umowy (ceny jednostkowe i wartość netto pozostają bez zmian);</w:t>
      </w:r>
      <w:r>
        <w:rPr>
          <w:rFonts w:ascii="Arial" w:hAnsi="Arial" w:cs="Arial"/>
          <w:sz w:val="20"/>
        </w:rPr>
        <w:t xml:space="preserve"> </w:t>
      </w:r>
    </w:p>
    <w:p w:rsidR="001D3288" w:rsidRPr="001D3288" w:rsidRDefault="001D3288" w:rsidP="001D3288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wydłużenia okresu obowiązywania umowy w przypadku nie wykorzystania całości asortymentu ujętego w umowie.</w:t>
      </w:r>
    </w:p>
    <w:p w:rsidR="001D3288" w:rsidRPr="006E4CC5" w:rsidRDefault="001D3288" w:rsidP="001D328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Powyższe zmiany nie mogą skutkować wzrostem wartości umowy i nie mogą być niekorzystne dla Zamawiającego.</w:t>
      </w:r>
    </w:p>
    <w:p w:rsidR="001D3288" w:rsidRPr="006E4CC5" w:rsidRDefault="001D3288" w:rsidP="001D3288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umowy:</w:t>
      </w:r>
    </w:p>
    <w:p w:rsidR="001D3288" w:rsidRDefault="001D3288" w:rsidP="001D3288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  <w:sz w:val="20"/>
        </w:rPr>
      </w:pPr>
      <w:r w:rsidRPr="006E4CC5">
        <w:rPr>
          <w:rFonts w:ascii="Arial" w:hAnsi="Arial" w:cs="Arial"/>
          <w:color w:val="000000"/>
          <w:sz w:val="20"/>
        </w:rPr>
        <w:t>Na podstawie art. 145 ustawy Prawo Zamówień Publicznych</w:t>
      </w:r>
      <w:r>
        <w:rPr>
          <w:rFonts w:ascii="Arial" w:hAnsi="Arial" w:cs="Arial"/>
          <w:color w:val="000000"/>
          <w:sz w:val="20"/>
        </w:rPr>
        <w:t>,</w:t>
      </w:r>
      <w:r w:rsidRPr="006E4CC5">
        <w:rPr>
          <w:rFonts w:ascii="Arial" w:hAnsi="Arial" w:cs="Arial"/>
          <w:color w:val="000000"/>
          <w:sz w:val="20"/>
        </w:rPr>
        <w:t xml:space="preserve"> składając Wykonawcy odpowiednie oświadczenie na piśmie;</w:t>
      </w:r>
    </w:p>
    <w:p w:rsidR="001D3288" w:rsidRPr="006E4CC5" w:rsidRDefault="001D3288" w:rsidP="001D3288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color w:val="000000"/>
          <w:sz w:val="20"/>
        </w:rPr>
        <w:t>W przypadku nienależytego wykonania lub niewykonania umowy przez Wykonawcę z przyczyn zawinionych przez Wykonawcę, w tym w szczególności dwukrotnego niedostarczenia lub dostarczenia towaru ze zwłoką.</w:t>
      </w:r>
    </w:p>
    <w:p w:rsidR="001D3288" w:rsidRPr="008E6DEB" w:rsidRDefault="001D3288" w:rsidP="001D3288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1D3288" w:rsidRPr="008E6DEB" w:rsidRDefault="001D3288" w:rsidP="001D3288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Załącznik nr 1 (asortymentowo - cenowy) do niniejszej umowy stanowi jej integralną część.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Niniejsza umowa zawarta jest na czas 12 miesięcy oznaczony </w:t>
      </w:r>
      <w:r w:rsidRPr="00AC4B23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………..2018r.</w:t>
      </w:r>
      <w:r w:rsidRPr="00AC4B23">
        <w:rPr>
          <w:rFonts w:ascii="Arial" w:hAnsi="Arial" w:cs="Arial"/>
          <w:b/>
          <w:sz w:val="20"/>
          <w:szCs w:val="20"/>
        </w:rPr>
        <w:t xml:space="preserve"> do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…………</w:t>
      </w:r>
      <w:r w:rsidRPr="00AC4B23">
        <w:rPr>
          <w:rFonts w:ascii="Arial" w:hAnsi="Arial" w:cs="Arial"/>
          <w:b/>
          <w:sz w:val="20"/>
          <w:szCs w:val="20"/>
        </w:rPr>
        <w:t>.201</w:t>
      </w:r>
      <w:r>
        <w:rPr>
          <w:rFonts w:ascii="Arial" w:hAnsi="Arial" w:cs="Arial"/>
          <w:b/>
          <w:sz w:val="20"/>
          <w:szCs w:val="20"/>
        </w:rPr>
        <w:t>9</w:t>
      </w:r>
      <w:r w:rsidRPr="00AC4B23">
        <w:rPr>
          <w:rFonts w:ascii="Arial" w:hAnsi="Arial" w:cs="Arial"/>
          <w:b/>
          <w:sz w:val="20"/>
          <w:szCs w:val="20"/>
        </w:rPr>
        <w:t>r.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sprawach nieuregulowanych niniejszą umową mają zastosowanie przepisy ustawy Prawo zamówień publicznych, kodeksu cywilnego oraz ustalenia oferty przetargowej.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1D3288" w:rsidRPr="005C0994" w:rsidRDefault="001D3288" w:rsidP="001D328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3288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1D3288" w:rsidRDefault="001D3288" w:rsidP="001D32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3288" w:rsidRPr="005C0994" w:rsidRDefault="001D3288" w:rsidP="001D32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3288" w:rsidRPr="005C0994" w:rsidRDefault="001D3288" w:rsidP="001D32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1D3288" w:rsidRDefault="001D3288" w:rsidP="001D3288">
      <w:pPr>
        <w:jc w:val="right"/>
        <w:rPr>
          <w:rFonts w:ascii="Arial" w:hAnsi="Arial" w:cs="Arial"/>
          <w:b/>
          <w:sz w:val="20"/>
          <w:szCs w:val="20"/>
        </w:rPr>
      </w:pPr>
    </w:p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108" w:rsidRDefault="00D66108" w:rsidP="001D3288">
      <w:pPr>
        <w:spacing w:after="0" w:line="240" w:lineRule="auto"/>
      </w:pPr>
      <w:r>
        <w:separator/>
      </w:r>
    </w:p>
  </w:endnote>
  <w:endnote w:type="continuationSeparator" w:id="0">
    <w:p w:rsidR="00D66108" w:rsidRDefault="00D66108" w:rsidP="001D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108" w:rsidRDefault="00D66108" w:rsidP="001D3288">
      <w:pPr>
        <w:spacing w:after="0" w:line="240" w:lineRule="auto"/>
      </w:pPr>
      <w:r>
        <w:separator/>
      </w:r>
    </w:p>
  </w:footnote>
  <w:footnote w:type="continuationSeparator" w:id="0">
    <w:p w:rsidR="00D66108" w:rsidRDefault="00D66108" w:rsidP="001D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3431E6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="001D3288">
      <w:rPr>
        <w:rFonts w:ascii="Arial" w:hAnsi="Arial" w:cs="Arial"/>
        <w:b/>
        <w:bCs/>
        <w:color w:val="000000"/>
        <w:sz w:val="20"/>
        <w:szCs w:val="20"/>
      </w:rPr>
      <w:t>7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="001D3288">
      <w:rPr>
        <w:rFonts w:ascii="Arial" w:hAnsi="Arial" w:cs="Arial"/>
        <w:b/>
        <w:bCs/>
        <w:color w:val="000000"/>
        <w:sz w:val="20"/>
        <w:szCs w:val="20"/>
      </w:rPr>
      <w:t>8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D661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3431E6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 w:rsidR="001D3288">
      <w:rPr>
        <w:rFonts w:ascii="Arial" w:hAnsi="Arial" w:cs="Arial"/>
        <w:b/>
        <w:bCs/>
        <w:color w:val="000000"/>
        <w:sz w:val="20"/>
        <w:szCs w:val="20"/>
      </w:rPr>
      <w:t>7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1D3288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710526">
      <w:rPr>
        <w:rFonts w:ascii="Arial" w:hAnsi="Arial" w:cs="Arial"/>
        <w:b/>
        <w:bCs/>
        <w:sz w:val="20"/>
      </w:rPr>
      <w:t>Załącznik nr 5</w:t>
    </w:r>
  </w:p>
  <w:p w:rsidR="00B0014E" w:rsidRPr="0020603A" w:rsidRDefault="003431E6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D66108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D66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057E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288"/>
    <w:rsid w:val="001D3288"/>
    <w:rsid w:val="003431E6"/>
    <w:rsid w:val="00380CA0"/>
    <w:rsid w:val="00547AA8"/>
    <w:rsid w:val="00710526"/>
    <w:rsid w:val="00963497"/>
    <w:rsid w:val="00D6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288"/>
  </w:style>
  <w:style w:type="paragraph" w:styleId="Akapitzlist">
    <w:name w:val="List Paragraph"/>
    <w:basedOn w:val="Normalny"/>
    <w:link w:val="AkapitzlistZnak"/>
    <w:uiPriority w:val="34"/>
    <w:qFormat/>
    <w:rsid w:val="001D328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D3288"/>
  </w:style>
  <w:style w:type="paragraph" w:styleId="NormalnyWeb">
    <w:name w:val="Normal (Web)"/>
    <w:basedOn w:val="Normalny"/>
    <w:rsid w:val="001D32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D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3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1294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2018-03-30T10:39:00Z</cp:lastPrinted>
  <dcterms:created xsi:type="dcterms:W3CDTF">2018-03-28T09:43:00Z</dcterms:created>
  <dcterms:modified xsi:type="dcterms:W3CDTF">2018-03-30T10:41:00Z</dcterms:modified>
</cp:coreProperties>
</file>