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C2" w:rsidRPr="00A058AD" w:rsidRDefault="00AA0BC2" w:rsidP="00AA0BC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A0BC2" w:rsidRPr="00A058AD" w:rsidRDefault="00AA0BC2" w:rsidP="00AA0BC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A0BC2" w:rsidRPr="00A058AD" w:rsidRDefault="00AA0BC2" w:rsidP="00AA0BC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A0BC2" w:rsidRPr="003D272A" w:rsidRDefault="00AA0BC2" w:rsidP="00AA0BC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A0BC2" w:rsidRPr="00A058AD" w:rsidRDefault="00AA0BC2" w:rsidP="00AA0BC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A0BC2" w:rsidRPr="00A058AD" w:rsidRDefault="00AA0BC2" w:rsidP="00AA0BC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A0BC2" w:rsidRPr="00837ACA" w:rsidRDefault="00AA0BC2" w:rsidP="00AA0BC2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AA0BC2" w:rsidRPr="00837ACA" w:rsidRDefault="00AA0BC2" w:rsidP="00AA0BC2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AA0BC2" w:rsidRPr="00837ACA" w:rsidRDefault="00AA0BC2" w:rsidP="00AA0BC2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AA0BC2" w:rsidRPr="00837ACA" w:rsidRDefault="00AA0BC2" w:rsidP="00AA0BC2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AA0BC2" w:rsidRDefault="00AA0BC2" w:rsidP="00AA0BC2">
      <w:pPr>
        <w:spacing w:after="0" w:line="240" w:lineRule="auto"/>
        <w:rPr>
          <w:rFonts w:ascii="Arial" w:hAnsi="Arial" w:cs="Arial"/>
        </w:rPr>
      </w:pPr>
    </w:p>
    <w:p w:rsidR="00AA0BC2" w:rsidRDefault="00AA0BC2" w:rsidP="00AA0BC2">
      <w:pPr>
        <w:spacing w:after="0" w:line="240" w:lineRule="auto"/>
        <w:rPr>
          <w:rFonts w:ascii="Arial" w:hAnsi="Arial" w:cs="Arial"/>
        </w:rPr>
      </w:pPr>
    </w:p>
    <w:p w:rsidR="00AA0BC2" w:rsidRPr="009375EB" w:rsidRDefault="00AA0BC2" w:rsidP="00AA0BC2">
      <w:pPr>
        <w:spacing w:after="0" w:line="240" w:lineRule="auto"/>
        <w:rPr>
          <w:rFonts w:ascii="Arial" w:hAnsi="Arial" w:cs="Arial"/>
        </w:rPr>
      </w:pPr>
    </w:p>
    <w:p w:rsidR="00AA0BC2" w:rsidRPr="00EA74CD" w:rsidRDefault="00AA0BC2" w:rsidP="00AA0B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A0BC2" w:rsidRPr="000B1057" w:rsidRDefault="00AA0BC2" w:rsidP="00AA0B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AA0BC2" w:rsidRPr="000B1057" w:rsidRDefault="00AA0BC2" w:rsidP="00AA0B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 Prawo zamówień publicznych </w:t>
      </w:r>
    </w:p>
    <w:p w:rsidR="00AA0BC2" w:rsidRPr="00B70CBE" w:rsidRDefault="00AA0BC2" w:rsidP="00AA0BC2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AA0BC2" w:rsidRPr="00306295" w:rsidRDefault="00AA0BC2" w:rsidP="00AA0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0BC2" w:rsidRPr="00306295" w:rsidRDefault="00AA0BC2" w:rsidP="00AA0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PCZ/II-ZP/11</w:t>
      </w:r>
      <w:r w:rsidRPr="00306295">
        <w:rPr>
          <w:rFonts w:ascii="Arial" w:hAnsi="Arial" w:cs="Arial"/>
          <w:b/>
          <w:sz w:val="20"/>
          <w:szCs w:val="20"/>
        </w:rPr>
        <w:t>/20</w:t>
      </w:r>
      <w:r w:rsidRPr="0062229F">
        <w:rPr>
          <w:rFonts w:ascii="Arial" w:hAnsi="Arial" w:cs="Arial"/>
          <w:b/>
          <w:sz w:val="20"/>
          <w:szCs w:val="20"/>
        </w:rPr>
        <w:t>17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>przetarg nieograniczony na dostawę</w:t>
      </w:r>
      <w:r>
        <w:rPr>
          <w:rFonts w:ascii="Arial" w:hAnsi="Arial" w:cs="Arial"/>
          <w:sz w:val="20"/>
          <w:szCs w:val="20"/>
          <w:u w:val="single"/>
        </w:rPr>
        <w:t xml:space="preserve"> opatrunków w Grupach</w:t>
      </w:r>
      <w:r w:rsidRPr="00F51C42">
        <w:rPr>
          <w:rFonts w:ascii="Arial" w:hAnsi="Arial" w:cs="Arial"/>
          <w:sz w:val="20"/>
          <w:szCs w:val="20"/>
          <w:u w:val="single"/>
        </w:rPr>
        <w:t xml:space="preserve"> 1-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>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 xml:space="preserve">  co następuje:</w:t>
      </w:r>
    </w:p>
    <w:p w:rsidR="00AA0BC2" w:rsidRPr="00306295" w:rsidRDefault="00AA0BC2" w:rsidP="00AA0BC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A0BC2" w:rsidRPr="00306295" w:rsidRDefault="00AA0BC2" w:rsidP="00AA0BC2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AA0BC2" w:rsidRPr="00306295" w:rsidRDefault="00AA0BC2" w:rsidP="00AA0BC2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0BC2" w:rsidRPr="00306295" w:rsidRDefault="00AA0BC2" w:rsidP="00AA0BC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 1 pkt. 12-23</w:t>
      </w:r>
      <w:r w:rsidRPr="00306295">
        <w:rPr>
          <w:rFonts w:ascii="Arial" w:hAnsi="Arial" w:cs="Arial"/>
          <w:sz w:val="20"/>
          <w:szCs w:val="20"/>
        </w:rPr>
        <w:t xml:space="preserve"> ustawy Pzp. </w:t>
      </w:r>
    </w:p>
    <w:p w:rsidR="00AA0BC2" w:rsidRPr="00306295" w:rsidRDefault="00AA0BC2" w:rsidP="00AA0BC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ust. 5 pkt. 1 i 8</w:t>
      </w:r>
      <w:r w:rsidRPr="00306295">
        <w:rPr>
          <w:rFonts w:ascii="Arial" w:hAnsi="Arial" w:cs="Arial"/>
          <w:sz w:val="20"/>
          <w:szCs w:val="20"/>
        </w:rPr>
        <w:t xml:space="preserve"> ustawy Pzp.</w:t>
      </w:r>
    </w:p>
    <w:p w:rsidR="00AA0BC2" w:rsidRPr="00306295" w:rsidRDefault="00AA0BC2" w:rsidP="00AA0BC2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AA0BC2" w:rsidRPr="00306295" w:rsidRDefault="00AA0BC2" w:rsidP="00AA0BC2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>zgodnie z art. 24 ust 5 pkt. 1 ustawy Pzp</w:t>
      </w:r>
      <w:r w:rsidRPr="00306295">
        <w:rPr>
          <w:rFonts w:ascii="Arial" w:hAnsi="Arial" w:cs="Arial"/>
          <w:sz w:val="20"/>
          <w:szCs w:val="20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AA0BC2" w:rsidRPr="00306295" w:rsidRDefault="00AA0BC2" w:rsidP="00AA0BC2">
      <w:pPr>
        <w:pStyle w:val="Akapitzlist"/>
        <w:numPr>
          <w:ilvl w:val="0"/>
          <w:numId w:val="3"/>
        </w:numPr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>zgodnie z art. 24 ust.5 pkt. 8 ustawy Pzp</w:t>
      </w:r>
      <w:r w:rsidRPr="00306295">
        <w:rPr>
          <w:rFonts w:ascii="Arial" w:hAnsi="Arial" w:cs="Arial"/>
          <w:sz w:val="20"/>
          <w:szCs w:val="20"/>
        </w:rPr>
        <w:t xml:space="preserve"> - który naruszył obowiązki dotyczące płatności podatków, opłat lub składek na ubezpieczenia społeczne lub zdrowotne, co Zamawiający jest w stanie wykazać za pomocą stosownych środków dowodowych, z wyjątkiem przypadku, o którym mowa w art. 24 ust. 1 pkt. 15 ustawy Pzp, chyba</w:t>
      </w:r>
      <w:r>
        <w:rPr>
          <w:rFonts w:ascii="Arial" w:hAnsi="Arial" w:cs="Arial"/>
          <w:sz w:val="20"/>
          <w:szCs w:val="20"/>
        </w:rPr>
        <w:t>,</w:t>
      </w:r>
      <w:r w:rsidRPr="00306295">
        <w:rPr>
          <w:rFonts w:ascii="Arial" w:hAnsi="Arial" w:cs="Arial"/>
          <w:sz w:val="20"/>
          <w:szCs w:val="20"/>
        </w:rPr>
        <w:t xml:space="preserve"> że Wykonawca dokonał płatności należnych podatków, opłat lub składek na ubezpieczenia społeczne lub zdrowotne wraz z odsetkami lub grzywnami lub zawarł wiążące porozumienie w sprawie spłaty tych należności. </w:t>
      </w:r>
    </w:p>
    <w:p w:rsidR="00AA0BC2" w:rsidRPr="003E1710" w:rsidRDefault="00AA0BC2" w:rsidP="00AA0B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A0BC2" w:rsidRPr="003E1710" w:rsidRDefault="00AA0BC2" w:rsidP="00AA0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AA0BC2" w:rsidRPr="00190D6E" w:rsidRDefault="00AA0BC2" w:rsidP="00AA0BC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A0BC2" w:rsidRPr="00307A36" w:rsidRDefault="00AA0BC2" w:rsidP="00AA0BC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A0BC2" w:rsidRDefault="00AA0BC2" w:rsidP="00AA0BC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lastRenderedPageBreak/>
        <w:t>Oświadczam</w:t>
      </w:r>
      <w:r w:rsidRPr="00F33AC3">
        <w:rPr>
          <w:rFonts w:ascii="Arial" w:hAnsi="Arial" w:cs="Arial"/>
          <w:sz w:val="21"/>
          <w:szCs w:val="21"/>
        </w:rPr>
        <w:t>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A0BC2" w:rsidRPr="00A56074" w:rsidRDefault="00AA0BC2" w:rsidP="00AA0BC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AA0BC2" w:rsidRPr="000F2452" w:rsidRDefault="00AA0BC2" w:rsidP="00AA0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0BC2" w:rsidRPr="000F2452" w:rsidRDefault="00AA0BC2" w:rsidP="00AA0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AA0BC2" w:rsidRDefault="00AA0BC2" w:rsidP="00AA0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………………………………………………..……</w:t>
      </w:r>
    </w:p>
    <w:p w:rsidR="00AA0BC2" w:rsidRDefault="00AA0BC2" w:rsidP="00AA0BC2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AA0BC2" w:rsidRPr="009375EB" w:rsidRDefault="00AA0BC2" w:rsidP="00AA0BC2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A0BC2" w:rsidRPr="002C42F8" w:rsidRDefault="00AA0BC2" w:rsidP="00AA0BC2">
      <w:pPr>
        <w:shd w:val="clear" w:color="auto" w:fill="BFBFBF" w:themeFill="background1" w:themeFillShade="B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AA0BC2" w:rsidRPr="00D47D38" w:rsidRDefault="00AA0BC2" w:rsidP="00AA0BC2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AA0BC2" w:rsidRPr="00B80D0E" w:rsidRDefault="00AA0BC2" w:rsidP="00AA0BC2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A0BC2" w:rsidRPr="000817F4" w:rsidRDefault="00AA0BC2" w:rsidP="00AA0B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0BC2" w:rsidRPr="000817F4" w:rsidRDefault="00AA0BC2" w:rsidP="00AA0B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AA0BC2" w:rsidRPr="000817F4" w:rsidRDefault="00AA0BC2" w:rsidP="00AA0B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0817F4">
        <w:rPr>
          <w:rFonts w:ascii="Arial" w:hAnsi="Arial" w:cs="Arial"/>
          <w:sz w:val="20"/>
          <w:szCs w:val="20"/>
        </w:rPr>
        <w:t>……</w:t>
      </w:r>
    </w:p>
    <w:p w:rsidR="00AA0BC2" w:rsidRPr="009375EB" w:rsidRDefault="00AA0BC2" w:rsidP="00AA0BC2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A0BC2" w:rsidRPr="001D3A19" w:rsidRDefault="00AA0BC2" w:rsidP="00AA0BC2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A0BC2" w:rsidRPr="00193E01" w:rsidRDefault="00AA0BC2" w:rsidP="00AA0BC2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BC2" w:rsidRPr="001F4C82" w:rsidRDefault="00AA0BC2" w:rsidP="00AA0B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0BC2" w:rsidRPr="001F4C82" w:rsidRDefault="00AA0BC2" w:rsidP="00AA0B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A0BC2" w:rsidRDefault="00AA0BC2" w:rsidP="00AA0B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1F4C82">
        <w:rPr>
          <w:rFonts w:ascii="Arial" w:hAnsi="Arial" w:cs="Arial"/>
          <w:sz w:val="20"/>
          <w:szCs w:val="20"/>
        </w:rPr>
        <w:t>……</w:t>
      </w:r>
    </w:p>
    <w:p w:rsidR="00AA0BC2" w:rsidRPr="009375EB" w:rsidRDefault="00AA0BC2" w:rsidP="00AA0BC2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A0BC2" w:rsidRPr="001F4C82" w:rsidRDefault="00AA0BC2" w:rsidP="00AA0B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0BC2" w:rsidRDefault="00AA0BC2" w:rsidP="00AA0BC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A0BC2" w:rsidRDefault="00AA0BC2" w:rsidP="00AA0BC2">
      <w:pPr>
        <w:spacing w:after="0" w:line="240" w:lineRule="auto"/>
        <w:rPr>
          <w:rFonts w:ascii="Arial" w:hAnsi="Arial" w:cs="Arial"/>
          <w:b/>
          <w:sz w:val="20"/>
        </w:rPr>
      </w:pPr>
    </w:p>
    <w:p w:rsidR="00AA0BC2" w:rsidRDefault="00AA0BC2" w:rsidP="00AA0BC2"/>
    <w:p w:rsidR="00B76CF3" w:rsidRDefault="00B76CF3"/>
    <w:sectPr w:rsidR="00B76CF3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1D" w:rsidRDefault="007A711D" w:rsidP="00AA0BC2">
      <w:pPr>
        <w:spacing w:after="0" w:line="240" w:lineRule="auto"/>
      </w:pPr>
      <w:r>
        <w:separator/>
      </w:r>
    </w:p>
  </w:endnote>
  <w:endnote w:type="continuationSeparator" w:id="1">
    <w:p w:rsidR="007A711D" w:rsidRDefault="007A711D" w:rsidP="00AA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1D" w:rsidRDefault="007A711D" w:rsidP="00AA0BC2">
      <w:pPr>
        <w:spacing w:after="0" w:line="240" w:lineRule="auto"/>
      </w:pPr>
      <w:r>
        <w:separator/>
      </w:r>
    </w:p>
  </w:footnote>
  <w:footnote w:type="continuationSeparator" w:id="1">
    <w:p w:rsidR="007A711D" w:rsidRDefault="007A711D" w:rsidP="00AA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4B5BF6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PCZ/II-ZP/11</w:t>
    </w:r>
    <w:r w:rsidR="007A711D" w:rsidRPr="00306295">
      <w:rPr>
        <w:rFonts w:ascii="Arial" w:hAnsi="Arial" w:cs="Arial"/>
        <w:b/>
        <w:bCs/>
        <w:color w:val="000000"/>
        <w:sz w:val="20"/>
        <w:szCs w:val="20"/>
      </w:rPr>
      <w:t xml:space="preserve">/2017                                                                                  </w:t>
    </w:r>
  </w:p>
  <w:p w:rsidR="00301982" w:rsidRDefault="007A71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AA0BC2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PCZ/II-ZP/11</w:t>
    </w:r>
    <w:r w:rsidR="007A711D">
      <w:rPr>
        <w:rFonts w:ascii="Arial" w:hAnsi="Arial" w:cs="Arial"/>
        <w:b/>
        <w:bCs/>
        <w:color w:val="000000"/>
        <w:sz w:val="20"/>
        <w:szCs w:val="20"/>
      </w:rPr>
      <w:t xml:space="preserve">/2017                                                                                                           </w:t>
    </w:r>
    <w:r w:rsidR="007A711D">
      <w:rPr>
        <w:rFonts w:ascii="Arial" w:hAnsi="Arial" w:cs="Arial"/>
        <w:b/>
        <w:bCs/>
        <w:sz w:val="20"/>
      </w:rPr>
      <w:t>Załącznik nr 3</w:t>
    </w:r>
  </w:p>
  <w:p w:rsidR="00B0014E" w:rsidRPr="0020603A" w:rsidRDefault="007A711D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7A711D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7A71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0A23CF"/>
    <w:multiLevelType w:val="hybridMultilevel"/>
    <w:tmpl w:val="D20221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BC2"/>
    <w:rsid w:val="004B5BF6"/>
    <w:rsid w:val="007A711D"/>
    <w:rsid w:val="00AA0BC2"/>
    <w:rsid w:val="00B7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BC2"/>
  </w:style>
  <w:style w:type="paragraph" w:styleId="Akapitzlist">
    <w:name w:val="List Paragraph"/>
    <w:basedOn w:val="Normalny"/>
    <w:link w:val="AkapitzlistZnak"/>
    <w:uiPriority w:val="34"/>
    <w:qFormat/>
    <w:rsid w:val="00AA0BC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A0BC2"/>
  </w:style>
  <w:style w:type="paragraph" w:styleId="Stopka">
    <w:name w:val="footer"/>
    <w:basedOn w:val="Normalny"/>
    <w:link w:val="StopkaZnak"/>
    <w:uiPriority w:val="99"/>
    <w:semiHidden/>
    <w:unhideWhenUsed/>
    <w:rsid w:val="00AA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0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2017-06-05T07:34:00Z</dcterms:created>
  <dcterms:modified xsi:type="dcterms:W3CDTF">2017-06-05T08:01:00Z</dcterms:modified>
</cp:coreProperties>
</file>