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AE" w:rsidRPr="002E1317" w:rsidRDefault="00E719AE" w:rsidP="00E719AE">
      <w:pPr>
        <w:jc w:val="right"/>
        <w:rPr>
          <w:rFonts w:ascii="Arial" w:hAnsi="Arial" w:cs="Arial"/>
          <w:bCs/>
          <w:sz w:val="22"/>
          <w:szCs w:val="22"/>
        </w:rPr>
      </w:pPr>
    </w:p>
    <w:p w:rsidR="00E719AE" w:rsidRPr="00B64B61" w:rsidRDefault="00E719AE" w:rsidP="00E719AE">
      <w:pPr>
        <w:rPr>
          <w:rFonts w:ascii="Arial" w:hAnsi="Arial" w:cs="Arial"/>
          <w:bCs/>
          <w:sz w:val="20"/>
          <w:szCs w:val="20"/>
        </w:rPr>
      </w:pPr>
      <w:r w:rsidRPr="00B64B61">
        <w:rPr>
          <w:rFonts w:ascii="Arial" w:hAnsi="Arial" w:cs="Arial"/>
          <w:b/>
          <w:bCs/>
          <w:sz w:val="20"/>
          <w:szCs w:val="20"/>
        </w:rPr>
        <w:t>PCZ/II-ZP/</w:t>
      </w:r>
      <w:r w:rsidR="009C4997">
        <w:rPr>
          <w:rFonts w:ascii="Arial" w:hAnsi="Arial" w:cs="Arial"/>
          <w:b/>
          <w:bCs/>
          <w:sz w:val="20"/>
          <w:szCs w:val="20"/>
        </w:rPr>
        <w:t>15</w:t>
      </w:r>
      <w:r w:rsidRPr="00B64B61">
        <w:rPr>
          <w:rFonts w:ascii="Arial" w:hAnsi="Arial" w:cs="Arial"/>
          <w:b/>
          <w:bCs/>
          <w:sz w:val="20"/>
          <w:szCs w:val="20"/>
        </w:rPr>
        <w:t xml:space="preserve">/2018                                         </w:t>
      </w:r>
      <w:r w:rsidR="00B64B61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B64B61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5F4E93" w:rsidRPr="00B64B61">
        <w:rPr>
          <w:rFonts w:ascii="Arial" w:hAnsi="Arial" w:cs="Arial"/>
          <w:b/>
          <w:bCs/>
          <w:sz w:val="20"/>
          <w:szCs w:val="20"/>
        </w:rPr>
        <w:t xml:space="preserve">               Załącznik nr 12</w:t>
      </w:r>
      <w:r w:rsidRPr="00B64B61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E719AE" w:rsidRPr="00B64B61" w:rsidRDefault="00E719AE" w:rsidP="00E719AE">
      <w:pPr>
        <w:pStyle w:val="Nagwek1"/>
        <w:ind w:left="0" w:hanging="432"/>
        <w:rPr>
          <w:rFonts w:ascii="Arial" w:hAnsi="Arial" w:cs="Arial"/>
          <w:b w:val="0"/>
          <w:sz w:val="20"/>
          <w:szCs w:val="20"/>
        </w:rPr>
      </w:pPr>
    </w:p>
    <w:p w:rsidR="00D25505" w:rsidRDefault="00D25505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</w:p>
    <w:p w:rsidR="00D25505" w:rsidRDefault="00D25505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</w:p>
    <w:p w:rsidR="00E719AE" w:rsidRPr="002E1317" w:rsidRDefault="00E719AE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  <w:r w:rsidRPr="002E1317">
        <w:rPr>
          <w:rFonts w:ascii="Arial" w:hAnsi="Arial" w:cs="Arial"/>
          <w:b w:val="0"/>
          <w:sz w:val="22"/>
          <w:szCs w:val="22"/>
        </w:rPr>
        <w:t>...........................................................</w:t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</w:p>
    <w:p w:rsidR="00E719AE" w:rsidRPr="002E1317" w:rsidRDefault="00E719AE" w:rsidP="00E719AE">
      <w:pPr>
        <w:pStyle w:val="Nagwek1"/>
        <w:tabs>
          <w:tab w:val="clear" w:pos="0"/>
          <w:tab w:val="num" w:pos="284"/>
        </w:tabs>
        <w:ind w:hanging="432"/>
        <w:rPr>
          <w:rFonts w:ascii="Arial" w:hAnsi="Arial" w:cs="Arial"/>
          <w:b w:val="0"/>
          <w:sz w:val="22"/>
          <w:szCs w:val="22"/>
        </w:rPr>
      </w:pPr>
      <w:r w:rsidRPr="002E1317">
        <w:rPr>
          <w:rFonts w:ascii="Arial" w:hAnsi="Arial" w:cs="Arial"/>
          <w:b w:val="0"/>
          <w:sz w:val="22"/>
          <w:szCs w:val="22"/>
        </w:rPr>
        <w:t>pieczątka nagłówkowa Wykonawcy</w:t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</w:p>
    <w:p w:rsidR="00E719AE" w:rsidRPr="002E1317" w:rsidRDefault="00E719AE" w:rsidP="00E719AE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22"/>
          <w:szCs w:val="22"/>
        </w:rPr>
      </w:pP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  <w:t xml:space="preserve">  </w:t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  <w:t xml:space="preserve">       ....</w:t>
      </w:r>
      <w:r>
        <w:rPr>
          <w:rFonts w:cs="Arial"/>
          <w:b w:val="0"/>
          <w:sz w:val="22"/>
          <w:szCs w:val="22"/>
        </w:rPr>
        <w:t>............................</w:t>
      </w:r>
    </w:p>
    <w:p w:rsidR="00E719AE" w:rsidRPr="002E1317" w:rsidRDefault="00E719AE" w:rsidP="00E719AE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22"/>
          <w:szCs w:val="22"/>
        </w:rPr>
      </w:pPr>
      <w:r w:rsidRPr="002E1317">
        <w:rPr>
          <w:rFonts w:cs="Arial"/>
          <w:b w:val="0"/>
          <w:bCs w:val="0"/>
          <w:sz w:val="22"/>
          <w:szCs w:val="22"/>
        </w:rPr>
        <w:t>miejscowość i data</w:t>
      </w: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Default="00E719AE" w:rsidP="00E719AE">
      <w:pPr>
        <w:jc w:val="center"/>
        <w:rPr>
          <w:rFonts w:ascii="Arial" w:hAnsi="Arial" w:cs="Arial"/>
          <w:b/>
          <w:sz w:val="22"/>
          <w:szCs w:val="22"/>
        </w:rPr>
      </w:pPr>
      <w:r w:rsidRPr="002E1317">
        <w:rPr>
          <w:rFonts w:ascii="Arial" w:hAnsi="Arial" w:cs="Arial"/>
          <w:b/>
          <w:sz w:val="22"/>
          <w:szCs w:val="22"/>
        </w:rPr>
        <w:t>Informacja, o której mowa w art. 91 ust. 3a ustawy Prawo zamówień publicznych</w:t>
      </w:r>
    </w:p>
    <w:p w:rsidR="00E719AE" w:rsidRPr="002E1317" w:rsidRDefault="00E719AE" w:rsidP="00E719AE">
      <w:pPr>
        <w:jc w:val="center"/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jc w:val="both"/>
        <w:rPr>
          <w:rFonts w:ascii="Arial" w:hAnsi="Arial" w:cs="Arial"/>
          <w:sz w:val="22"/>
          <w:szCs w:val="22"/>
        </w:rPr>
      </w:pPr>
    </w:p>
    <w:p w:rsidR="00E719AE" w:rsidRPr="002E1317" w:rsidRDefault="00E719AE" w:rsidP="00E719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1317">
        <w:rPr>
          <w:rFonts w:ascii="Arial" w:hAnsi="Arial" w:cs="Arial"/>
          <w:sz w:val="22"/>
          <w:szCs w:val="22"/>
        </w:rPr>
        <w:t>Przystępując do udziału w postępowaniu o udzielenie zamówienia publicznego prowadzonego w trybie przetargu nieograniczonego pn</w:t>
      </w:r>
      <w:r w:rsidRPr="007B4283">
        <w:rPr>
          <w:rFonts w:ascii="Arial" w:hAnsi="Arial" w:cs="Arial"/>
          <w:b/>
          <w:sz w:val="20"/>
        </w:rPr>
        <w:t xml:space="preserve">. </w:t>
      </w:r>
      <w:r w:rsidRPr="00791142">
        <w:rPr>
          <w:rFonts w:ascii="Arial" w:hAnsi="Arial" w:cs="Arial"/>
          <w:b/>
          <w:sz w:val="22"/>
          <w:szCs w:val="22"/>
        </w:rPr>
        <w:t>Budowa łącznika pomiędzy budynkiem głównym szpitala a budynkiem ginekologii i położ</w:t>
      </w:r>
      <w:r w:rsidR="00791142">
        <w:rPr>
          <w:rFonts w:ascii="Arial" w:hAnsi="Arial" w:cs="Arial"/>
          <w:b/>
          <w:sz w:val="22"/>
          <w:szCs w:val="22"/>
        </w:rPr>
        <w:t xml:space="preserve">nictwa oraz budynkiem biurowym </w:t>
      </w:r>
      <w:r w:rsidRPr="00791142">
        <w:rPr>
          <w:rFonts w:ascii="Arial" w:hAnsi="Arial" w:cs="Arial"/>
          <w:b/>
          <w:sz w:val="22"/>
          <w:szCs w:val="22"/>
        </w:rPr>
        <w:t>wraz z dostawą i montażem dwóch dźwigów windowych szpitalnych</w:t>
      </w:r>
      <w:r w:rsidR="007B4283" w:rsidRPr="00791142">
        <w:rPr>
          <w:rFonts w:ascii="Arial" w:hAnsi="Arial" w:cs="Arial"/>
          <w:b/>
          <w:sz w:val="22"/>
          <w:szCs w:val="22"/>
        </w:rPr>
        <w:t>,</w:t>
      </w:r>
      <w:r w:rsidR="007B4283">
        <w:rPr>
          <w:rFonts w:ascii="Arial" w:hAnsi="Arial" w:cs="Arial"/>
          <w:b/>
          <w:sz w:val="20"/>
        </w:rPr>
        <w:t xml:space="preserve"> </w:t>
      </w:r>
    </w:p>
    <w:p w:rsidR="007B4283" w:rsidRPr="00D25505" w:rsidRDefault="00791142" w:rsidP="007B4283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7B4283" w:rsidRPr="00D25505">
        <w:rPr>
          <w:rFonts w:ascii="Arial" w:hAnsi="Arial" w:cs="Arial"/>
          <w:b/>
          <w:sz w:val="22"/>
          <w:szCs w:val="22"/>
        </w:rPr>
        <w:t>świadczam,</w:t>
      </w:r>
      <w:r w:rsidR="007B4283" w:rsidRPr="00D25505">
        <w:rPr>
          <w:rFonts w:ascii="Arial" w:hAnsi="Arial" w:cs="Arial"/>
          <w:sz w:val="22"/>
          <w:szCs w:val="22"/>
        </w:rPr>
        <w:t xml:space="preserve"> </w:t>
      </w:r>
      <w:r w:rsidR="007B4283" w:rsidRPr="00D25505">
        <w:rPr>
          <w:rFonts w:ascii="Arial" w:hAnsi="Arial" w:cs="Arial"/>
          <w:color w:val="000000"/>
          <w:sz w:val="22"/>
          <w:szCs w:val="22"/>
        </w:rPr>
        <w:t xml:space="preserve">że </w:t>
      </w:r>
      <w:r w:rsidR="007B4283" w:rsidRPr="00D25505">
        <w:rPr>
          <w:rFonts w:ascii="Arial" w:hAnsi="Arial" w:cs="Arial"/>
          <w:sz w:val="22"/>
          <w:szCs w:val="22"/>
        </w:rPr>
        <w:t>wybór oferty</w:t>
      </w:r>
      <w:r w:rsidR="007B4283" w:rsidRPr="00D25505">
        <w:rPr>
          <w:rFonts w:ascii="Arial" w:hAnsi="Arial" w:cs="Arial"/>
          <w:color w:val="000000"/>
          <w:sz w:val="22"/>
          <w:szCs w:val="22"/>
        </w:rPr>
        <w:t>:</w:t>
      </w:r>
    </w:p>
    <w:p w:rsidR="007B4283" w:rsidRPr="00D25505" w:rsidRDefault="007B4283" w:rsidP="007B4283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7B4283" w:rsidRPr="00D25505" w:rsidRDefault="007B4283" w:rsidP="00D25505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  <w:highlight w:val="yellow"/>
          <w:shd w:val="clear" w:color="auto" w:fill="FFFFFF" w:themeFill="background1"/>
        </w:rPr>
        <w:t xml:space="preserve">Nie będzie </w:t>
      </w:r>
      <w:r w:rsidRPr="00D25505">
        <w:rPr>
          <w:rFonts w:ascii="Arial" w:hAnsi="Arial" w:cs="Arial"/>
          <w:sz w:val="22"/>
          <w:szCs w:val="22"/>
          <w:highlight w:val="yellow"/>
          <w:shd w:val="clear" w:color="auto" w:fill="FFFFFF" w:themeFill="background1"/>
        </w:rPr>
        <w:t>prowadzić</w:t>
      </w:r>
      <w:r w:rsidRPr="00D25505">
        <w:rPr>
          <w:rFonts w:ascii="Arial" w:hAnsi="Arial" w:cs="Arial"/>
          <w:sz w:val="22"/>
          <w:szCs w:val="22"/>
        </w:rPr>
        <w:t xml:space="preserve"> do powstania obowiązku podatkowego po stronie Zamawiającego</w:t>
      </w:r>
      <w:r w:rsidRPr="00D25505">
        <w:rPr>
          <w:rFonts w:ascii="Arial" w:hAnsi="Arial" w:cs="Arial"/>
          <w:b/>
          <w:color w:val="auto"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sz w:val="22"/>
          <w:szCs w:val="22"/>
        </w:rPr>
        <w:t>, zgodnie z przepisami o podatku od towarów i usług, który miałby obowiązek rozliczyć.</w:t>
      </w:r>
    </w:p>
    <w:p w:rsidR="007B4283" w:rsidRPr="00D25505" w:rsidRDefault="007B4283" w:rsidP="00D25505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  <w:highlight w:val="yellow"/>
        </w:rPr>
        <w:t xml:space="preserve">Będzie </w:t>
      </w:r>
      <w:r w:rsidRPr="00D25505">
        <w:rPr>
          <w:rFonts w:ascii="Arial" w:hAnsi="Arial" w:cs="Arial"/>
          <w:sz w:val="22"/>
          <w:szCs w:val="22"/>
          <w:highlight w:val="yellow"/>
        </w:rPr>
        <w:t>prowadzić</w:t>
      </w:r>
      <w:r w:rsidRPr="00D25505">
        <w:rPr>
          <w:rFonts w:ascii="Arial" w:hAnsi="Arial" w:cs="Arial"/>
          <w:sz w:val="22"/>
          <w:szCs w:val="22"/>
        </w:rPr>
        <w:t xml:space="preserve"> do powstania obowiązku podatkowego po stronie Zamawiającego</w:t>
      </w:r>
      <w:r w:rsidRPr="00D25505">
        <w:rPr>
          <w:rFonts w:ascii="Arial" w:hAnsi="Arial" w:cs="Arial"/>
          <w:b/>
          <w:color w:val="auto"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sz w:val="22"/>
          <w:szCs w:val="22"/>
        </w:rPr>
        <w:t xml:space="preserve">, zgodnie z przepisami o podatku od towarów i usług, który miałby obowiązek rozliczyć – w następującym zakresie: </w:t>
      </w:r>
    </w:p>
    <w:p w:rsidR="007B4283" w:rsidRPr="00D25505" w:rsidRDefault="007B4283" w:rsidP="00D25505">
      <w:pPr>
        <w:pStyle w:val="Default"/>
        <w:shd w:val="clear" w:color="auto" w:fill="FFFFFF" w:themeFill="background1"/>
        <w:ind w:left="720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283" w:rsidRDefault="007B4283" w:rsidP="00D25505">
      <w:pPr>
        <w:pStyle w:val="Standard"/>
        <w:shd w:val="clear" w:color="auto" w:fill="FFFFFF" w:themeFill="background1"/>
        <w:suppressAutoHyphens w:val="0"/>
        <w:ind w:left="426" w:right="-2" w:firstLine="851"/>
        <w:jc w:val="both"/>
        <w:rPr>
          <w:rFonts w:ascii="Arial" w:hAnsi="Arial" w:cs="Arial"/>
          <w:sz w:val="20"/>
          <w:szCs w:val="20"/>
        </w:rPr>
      </w:pPr>
      <w:r w:rsidRPr="00D25505">
        <w:rPr>
          <w:rFonts w:ascii="Arial" w:hAnsi="Arial" w:cs="Arial"/>
          <w:b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Pr="00D25505">
        <w:rPr>
          <w:rFonts w:ascii="Arial" w:hAnsi="Arial" w:cs="Arial"/>
          <w:sz w:val="22"/>
          <w:szCs w:val="22"/>
          <w:highlight w:val="yellow"/>
        </w:rPr>
        <w:t>skreślić/wpisać odpowiednio</w:t>
      </w:r>
      <w:r>
        <w:rPr>
          <w:rFonts w:ascii="Arial" w:hAnsi="Arial" w:cs="Arial"/>
          <w:sz w:val="20"/>
          <w:szCs w:val="20"/>
          <w:highlight w:val="yellow"/>
        </w:rPr>
        <w:t>.</w:t>
      </w:r>
    </w:p>
    <w:p w:rsidR="00E719AE" w:rsidRPr="002E1317" w:rsidRDefault="00E719AE" w:rsidP="00E719AE">
      <w:pPr>
        <w:jc w:val="center"/>
        <w:rPr>
          <w:rFonts w:ascii="Arial" w:hAnsi="Arial" w:cs="Arial"/>
          <w:sz w:val="22"/>
          <w:szCs w:val="22"/>
        </w:rPr>
      </w:pPr>
    </w:p>
    <w:p w:rsidR="00E719AE" w:rsidRPr="002E1317" w:rsidRDefault="00E719AE" w:rsidP="00E719AE">
      <w:pPr>
        <w:pStyle w:val="Bezodstpw"/>
        <w:widowControl/>
        <w:suppressAutoHyphens w:val="0"/>
        <w:autoSpaceDE/>
        <w:jc w:val="both"/>
        <w:rPr>
          <w:rFonts w:eastAsia="Times New Roman"/>
          <w:sz w:val="22"/>
          <w:szCs w:val="22"/>
        </w:rPr>
      </w:pPr>
      <w:r w:rsidRPr="002E1317">
        <w:rPr>
          <w:rFonts w:eastAsia="Times New Roman"/>
        </w:rPr>
        <w:t xml:space="preserve">Zgodnie z przepisami o podatku od towarów i usług należy wskazać nazwę (rodzaj) towaru lub usługi, których dostawa lub świadczenie </w:t>
      </w:r>
      <w:r w:rsidRPr="00D25505">
        <w:rPr>
          <w:rFonts w:eastAsia="Times New Roman"/>
          <w:u w:val="single"/>
        </w:rPr>
        <w:t>będzie prowadzić</w:t>
      </w:r>
      <w:r w:rsidRPr="002E1317">
        <w:rPr>
          <w:rFonts w:eastAsia="Times New Roman"/>
        </w:rPr>
        <w:t xml:space="preserve"> do jego powstania, oraz ws</w:t>
      </w:r>
      <w:r w:rsidR="00D25505">
        <w:rPr>
          <w:rFonts w:eastAsia="Times New Roman"/>
        </w:rPr>
        <w:t xml:space="preserve">kazać wartość bez kwoty podatku </w:t>
      </w:r>
    </w:p>
    <w:p w:rsidR="00E719AE" w:rsidRPr="002E1317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  <w:sz w:val="22"/>
          <w:szCs w:val="22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Pr="004E43E1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Pr="004E43E1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……</w:t>
      </w:r>
      <w:r w:rsidRPr="004E43E1">
        <w:rPr>
          <w:rFonts w:eastAsia="Times New Roman"/>
          <w:sz w:val="18"/>
          <w:szCs w:val="18"/>
        </w:rPr>
        <w:t>........................................................................................</w:t>
      </w:r>
    </w:p>
    <w:p w:rsidR="00E719AE" w:rsidRDefault="00E719AE" w:rsidP="00E719AE">
      <w:pPr>
        <w:jc w:val="both"/>
        <w:rPr>
          <w:rFonts w:ascii="Arial" w:hAnsi="Arial" w:cs="Arial"/>
          <w:sz w:val="18"/>
          <w:szCs w:val="18"/>
        </w:rPr>
      </w:pPr>
      <w:r w:rsidRPr="004E43E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 xml:space="preserve">pieczątka i podpis Wykonawcy </w:t>
      </w:r>
    </w:p>
    <w:p w:rsidR="00E719AE" w:rsidRPr="004E43E1" w:rsidRDefault="00E719AE" w:rsidP="00E719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E43E1">
        <w:rPr>
          <w:rFonts w:ascii="Arial" w:hAnsi="Arial" w:cs="Arial"/>
          <w:sz w:val="18"/>
          <w:szCs w:val="18"/>
        </w:rPr>
        <w:t>lub osoby upoważnionej do reprezentowania Wykonawcy</w:t>
      </w:r>
    </w:p>
    <w:p w:rsidR="00E719AE" w:rsidRPr="004E43E1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Pr="004E43E1" w:rsidRDefault="00E719AE" w:rsidP="00E719AE">
      <w:pPr>
        <w:jc w:val="both"/>
        <w:rPr>
          <w:rFonts w:ascii="Arial" w:hAnsi="Arial" w:cs="Arial"/>
          <w:sz w:val="20"/>
          <w:szCs w:val="20"/>
        </w:rPr>
      </w:pPr>
    </w:p>
    <w:p w:rsidR="00E719AE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Pr="004E43E1" w:rsidRDefault="00E719AE" w:rsidP="00E719AE">
      <w:pPr>
        <w:rPr>
          <w:rFonts w:ascii="Arial" w:hAnsi="Arial" w:cs="Arial"/>
          <w:sz w:val="20"/>
          <w:szCs w:val="20"/>
        </w:rPr>
      </w:pPr>
    </w:p>
    <w:p w:rsidR="00463F36" w:rsidRDefault="00463F36"/>
    <w:sectPr w:rsidR="00463F36" w:rsidSect="00D25505">
      <w:pgSz w:w="11906" w:h="16838" w:code="9"/>
      <w:pgMar w:top="851" w:right="1418" w:bottom="1418" w:left="1418" w:header="624" w:footer="624" w:gutter="0"/>
      <w:cols w:space="708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7D" w:rsidRDefault="0000047D" w:rsidP="00F07B35">
      <w:r>
        <w:separator/>
      </w:r>
    </w:p>
  </w:endnote>
  <w:endnote w:type="continuationSeparator" w:id="1">
    <w:p w:rsidR="0000047D" w:rsidRDefault="0000047D" w:rsidP="00F0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7D" w:rsidRDefault="0000047D" w:rsidP="00F07B35">
      <w:r>
        <w:separator/>
      </w:r>
    </w:p>
  </w:footnote>
  <w:footnote w:type="continuationSeparator" w:id="1">
    <w:p w:rsidR="0000047D" w:rsidRDefault="0000047D" w:rsidP="00F07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0360FD"/>
    <w:multiLevelType w:val="hybridMultilevel"/>
    <w:tmpl w:val="764E2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9AE"/>
    <w:rsid w:val="0000047D"/>
    <w:rsid w:val="00015FE5"/>
    <w:rsid w:val="00340FFA"/>
    <w:rsid w:val="003C468A"/>
    <w:rsid w:val="00463F36"/>
    <w:rsid w:val="005F4E93"/>
    <w:rsid w:val="00626514"/>
    <w:rsid w:val="00791142"/>
    <w:rsid w:val="007B4283"/>
    <w:rsid w:val="009C4997"/>
    <w:rsid w:val="00B034F1"/>
    <w:rsid w:val="00B64B61"/>
    <w:rsid w:val="00BA2696"/>
    <w:rsid w:val="00CF70C3"/>
    <w:rsid w:val="00D25505"/>
    <w:rsid w:val="00E719AE"/>
    <w:rsid w:val="00F0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719AE"/>
    <w:pPr>
      <w:keepNext/>
      <w:tabs>
        <w:tab w:val="num" w:pos="0"/>
      </w:tabs>
      <w:ind w:left="426"/>
      <w:jc w:val="both"/>
      <w:outlineLvl w:val="0"/>
    </w:pPr>
    <w:rPr>
      <w:b/>
    </w:rPr>
  </w:style>
  <w:style w:type="paragraph" w:styleId="Nagwek9">
    <w:name w:val="heading 9"/>
    <w:basedOn w:val="Normalny"/>
    <w:next w:val="Tekstpodstawowy"/>
    <w:link w:val="Nagwek9Znak"/>
    <w:qFormat/>
    <w:rsid w:val="00E719AE"/>
    <w:pPr>
      <w:keepNext/>
      <w:tabs>
        <w:tab w:val="num" w:pos="0"/>
      </w:tabs>
      <w:spacing w:before="240" w:after="120"/>
      <w:ind w:left="1584" w:hanging="1584"/>
      <w:outlineLvl w:val="8"/>
    </w:pPr>
    <w:rPr>
      <w:rFonts w:ascii="Arial" w:hAnsi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9AE"/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719AE"/>
    <w:rPr>
      <w:rFonts w:ascii="Arial" w:eastAsia="Arial Unicode MS" w:hAnsi="Arial" w:cs="Times New Roman"/>
      <w:b/>
      <w:bCs/>
      <w:kern w:val="1"/>
      <w:sz w:val="21"/>
      <w:szCs w:val="21"/>
      <w:lang w:eastAsia="ar-SA"/>
    </w:rPr>
  </w:style>
  <w:style w:type="paragraph" w:styleId="Bezodstpw">
    <w:name w:val="No Spacing"/>
    <w:qFormat/>
    <w:rsid w:val="00E719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1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9A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19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19A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B4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2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7B428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B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dcterms:created xsi:type="dcterms:W3CDTF">2018-03-06T11:57:00Z</dcterms:created>
  <dcterms:modified xsi:type="dcterms:W3CDTF">2018-06-22T11:21:00Z</dcterms:modified>
</cp:coreProperties>
</file>