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6D" w:rsidRDefault="0050376D" w:rsidP="00503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376D" w:rsidRPr="004B419F" w:rsidRDefault="0050376D" w:rsidP="00503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/15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50376D" w:rsidRDefault="0050376D" w:rsidP="005037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50376D" w:rsidRPr="004B419F" w:rsidRDefault="0050376D" w:rsidP="005037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50376D" w:rsidRDefault="0050376D" w:rsidP="00503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ZESTAWIENIE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WARUNKÓW I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0376D" w:rsidRDefault="0050376D" w:rsidP="00503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376D" w:rsidRPr="004B419F" w:rsidRDefault="0050376D" w:rsidP="00503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376D" w:rsidRPr="00581FBD" w:rsidRDefault="0050376D" w:rsidP="00503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2 – Wyposażenie sali rehabilitacyjnej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50376D" w:rsidRPr="00D526FA" w:rsidRDefault="0050376D" w:rsidP="00503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526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Uwaga! Zamawiający w Pakiecie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Pr="00D526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wymaga kompletnej, pełnej oferty.</w:t>
      </w:r>
    </w:p>
    <w:p w:rsidR="0050376D" w:rsidRPr="00581FBD" w:rsidRDefault="0050376D" w:rsidP="005037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………………………………………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………………………………………….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u w:val="single"/>
        </w:rPr>
      </w:pPr>
    </w:p>
    <w:p w:rsidR="0050376D" w:rsidRPr="00D30356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u w:val="single"/>
        </w:rPr>
      </w:pPr>
    </w:p>
    <w:p w:rsidR="0050376D" w:rsidRPr="00645B88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645B88">
        <w:rPr>
          <w:rFonts w:ascii="Arial" w:hAnsi="Arial" w:cs="Arial"/>
          <w:b/>
          <w:color w:val="000000"/>
          <w:sz w:val="24"/>
          <w:szCs w:val="24"/>
        </w:rPr>
        <w:t xml:space="preserve">1 – </w:t>
      </w:r>
      <w:r>
        <w:rPr>
          <w:rFonts w:ascii="Arial" w:hAnsi="Arial" w:cs="Arial"/>
          <w:b/>
          <w:color w:val="000000"/>
          <w:sz w:val="24"/>
          <w:szCs w:val="24"/>
        </w:rPr>
        <w:t>KABINA UGUL Z OSPRZĘTEM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EC3B18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50376D" w:rsidRPr="001D19DA" w:rsidRDefault="0050376D" w:rsidP="00FF47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50376D" w:rsidRPr="001D19DA" w:rsidRDefault="0050376D" w:rsidP="00FF47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Tr="00FF47D8">
        <w:trPr>
          <w:trHeight w:val="294"/>
        </w:trPr>
        <w:tc>
          <w:tcPr>
            <w:tcW w:w="817" w:type="dxa"/>
            <w:shd w:val="clear" w:color="auto" w:fill="FFFFFF" w:themeFill="background1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7365B" w:rsidRDefault="0050376D" w:rsidP="00FF47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365B">
              <w:rPr>
                <w:rFonts w:ascii="Arial" w:hAnsi="Arial" w:cs="Arial"/>
                <w:sz w:val="20"/>
                <w:szCs w:val="20"/>
              </w:rPr>
              <w:t>Kabina do ćwiczeń i zawieszeń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37365B" w:rsidRDefault="0050376D" w:rsidP="00FF47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365B">
              <w:rPr>
                <w:rFonts w:ascii="Arial" w:hAnsi="Arial" w:cs="Arial"/>
                <w:sz w:val="20"/>
                <w:szCs w:val="20"/>
              </w:rPr>
              <w:t>Wysokość: 2000 mm</w:t>
            </w:r>
          </w:p>
        </w:tc>
        <w:tc>
          <w:tcPr>
            <w:tcW w:w="2303" w:type="dxa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37365B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736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Szerokość: 2000 mm</w:t>
            </w:r>
          </w:p>
        </w:tc>
        <w:tc>
          <w:tcPr>
            <w:tcW w:w="2303" w:type="dxa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37365B" w:rsidRDefault="0050376D" w:rsidP="00FF47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65B">
              <w:rPr>
                <w:rFonts w:ascii="Arial" w:hAnsi="Arial" w:cs="Arial"/>
                <w:bCs/>
                <w:sz w:val="20"/>
                <w:szCs w:val="20"/>
              </w:rPr>
              <w:t>Długość: 2000 mm</w:t>
            </w:r>
          </w:p>
        </w:tc>
        <w:tc>
          <w:tcPr>
            <w:tcW w:w="2303" w:type="dxa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782394" w:rsidTr="00FF47D8">
        <w:tc>
          <w:tcPr>
            <w:tcW w:w="817" w:type="dxa"/>
          </w:tcPr>
          <w:p w:rsidR="0050376D" w:rsidRPr="00782394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782394" w:rsidRDefault="0050376D" w:rsidP="00FF47D8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782394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Rozstaw podpór: </w:t>
            </w:r>
            <w:r w:rsidRPr="00782394">
              <w:rPr>
                <w:rFonts w:ascii="Arial" w:hAnsi="Arial" w:cs="Arial"/>
                <w:strike/>
                <w:sz w:val="20"/>
                <w:szCs w:val="20"/>
              </w:rPr>
              <w:t>1800 - 2100 mm</w:t>
            </w:r>
          </w:p>
        </w:tc>
        <w:tc>
          <w:tcPr>
            <w:tcW w:w="2303" w:type="dxa"/>
          </w:tcPr>
          <w:p w:rsidR="0050376D" w:rsidRPr="00782394" w:rsidRDefault="0050376D" w:rsidP="00FF47D8">
            <w:pPr>
              <w:pStyle w:val="Standard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82394">
              <w:rPr>
                <w:rFonts w:ascii="Arial" w:hAnsi="Arial" w:cs="Arial"/>
                <w:strike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782394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2394">
              <w:rPr>
                <w:rFonts w:ascii="Arial" w:hAnsi="Arial" w:cs="Arial"/>
                <w:color w:val="FF0000"/>
                <w:sz w:val="16"/>
                <w:szCs w:val="16"/>
              </w:rPr>
              <w:t xml:space="preserve">Parametr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wykreślony</w:t>
            </w:r>
            <w:r w:rsidRPr="00782394">
              <w:rPr>
                <w:rFonts w:ascii="Arial" w:hAnsi="Arial" w:cs="Arial"/>
                <w:color w:val="FF0000"/>
                <w:sz w:val="16"/>
                <w:szCs w:val="16"/>
              </w:rPr>
              <w:t xml:space="preserve">-zgodnie z odp. na pyt.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782394">
              <w:rPr>
                <w:rFonts w:ascii="Arial" w:hAnsi="Arial" w:cs="Arial"/>
                <w:color w:val="FF0000"/>
                <w:sz w:val="16"/>
                <w:szCs w:val="16"/>
              </w:rPr>
              <w:t>z dn. 20.08.2019r.</w:t>
            </w:r>
          </w:p>
        </w:tc>
      </w:tr>
      <w:tr w:rsidR="0050376D" w:rsidRPr="00425DE0" w:rsidTr="00FF47D8">
        <w:tc>
          <w:tcPr>
            <w:tcW w:w="817" w:type="dxa"/>
          </w:tcPr>
          <w:p w:rsidR="0050376D" w:rsidRPr="00425DE0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7365B">
              <w:rPr>
                <w:rFonts w:ascii="Arial" w:hAnsi="Arial" w:cs="Arial"/>
                <w:sz w:val="20"/>
                <w:szCs w:val="20"/>
              </w:rPr>
              <w:t>W zestaw</w:t>
            </w:r>
            <w:r>
              <w:rPr>
                <w:rFonts w:ascii="Arial" w:hAnsi="Arial" w:cs="Arial"/>
                <w:sz w:val="20"/>
                <w:szCs w:val="20"/>
              </w:rPr>
              <w:t>ie: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Linka długość 1600 mm </w:t>
            </w:r>
            <w:r>
              <w:rPr>
                <w:rFonts w:ascii="Arial" w:hAnsi="Arial" w:cs="Arial"/>
                <w:sz w:val="20"/>
                <w:szCs w:val="20"/>
              </w:rPr>
              <w:t xml:space="preserve">– 8 </w:t>
            </w:r>
            <w:r w:rsidRPr="0037365B">
              <w:rPr>
                <w:rFonts w:ascii="Arial" w:hAnsi="Arial" w:cs="Arial"/>
                <w:sz w:val="20"/>
                <w:szCs w:val="20"/>
              </w:rPr>
              <w:t>szt.,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Linka długość 960 mm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7365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>Linka dł</w:t>
            </w:r>
            <w:r>
              <w:rPr>
                <w:rFonts w:ascii="Arial" w:hAnsi="Arial" w:cs="Arial"/>
                <w:sz w:val="20"/>
                <w:szCs w:val="20"/>
              </w:rPr>
              <w:t>ugość 2450 mm – 1szt.,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Linka długość 5720 mm – 1 szt.,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>Linka długość 3750 mm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65B">
              <w:rPr>
                <w:rFonts w:ascii="Arial" w:hAnsi="Arial" w:cs="Arial"/>
                <w:sz w:val="20"/>
                <w:szCs w:val="20"/>
              </w:rPr>
              <w:t>szt.,</w:t>
            </w:r>
          </w:p>
          <w:p w:rsidR="0050376D" w:rsidRDefault="0050376D" w:rsidP="00FF47D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>Podwieszka przedramion i podudzi 100x420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4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szt., </w:t>
            </w:r>
          </w:p>
          <w:p w:rsidR="0050376D" w:rsidRPr="001A04B8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1A04B8">
              <w:rPr>
                <w:rFonts w:ascii="Arial" w:hAnsi="Arial" w:cs="Arial"/>
                <w:sz w:val="20"/>
                <w:szCs w:val="20"/>
              </w:rPr>
              <w:t xml:space="preserve">- Podwieszka ud i ramion 145x540 – 4 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1A04B8">
              <w:rPr>
                <w:rFonts w:ascii="Arial" w:hAnsi="Arial" w:cs="Arial"/>
                <w:sz w:val="20"/>
                <w:szCs w:val="20"/>
              </w:rPr>
              <w:t xml:space="preserve">- Podwieszka pod miednicę 230x750 - 2szt., </w:t>
            </w:r>
            <w:r w:rsidRPr="001A04B8">
              <w:rPr>
                <w:rFonts w:ascii="Arial" w:hAnsi="Arial" w:cs="Arial"/>
                <w:sz w:val="20"/>
                <w:szCs w:val="20"/>
              </w:rPr>
              <w:br/>
              <w:t>- Podwieszka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 klatki piersiowej </w:t>
            </w:r>
            <w:r>
              <w:rPr>
                <w:rFonts w:ascii="Arial" w:hAnsi="Arial" w:cs="Arial"/>
                <w:sz w:val="20"/>
                <w:szCs w:val="20"/>
              </w:rPr>
              <w:t>230</w:t>
            </w:r>
            <w:r w:rsidRPr="0037365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700 </w:t>
            </w:r>
            <w:r w:rsidRPr="0037365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100           1 szt.,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Podwieszka pod głowę 170x540 – 1 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Podwieszka stóp 75x540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4szt.,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Podwieszka dwustawowa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 4szt.,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>Pas do wyciągu za</w:t>
            </w:r>
            <w:r>
              <w:rPr>
                <w:rFonts w:ascii="Arial" w:hAnsi="Arial" w:cs="Arial"/>
                <w:sz w:val="20"/>
                <w:szCs w:val="20"/>
              </w:rPr>
              <w:t xml:space="preserve"> miednicę uniwersalny 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Podwieszka k</w:t>
            </w:r>
            <w:r w:rsidRPr="0037365B">
              <w:rPr>
                <w:rFonts w:ascii="Arial" w:hAnsi="Arial" w:cs="Arial"/>
                <w:sz w:val="20"/>
                <w:szCs w:val="20"/>
              </w:rPr>
              <w:t>amasz</w:t>
            </w:r>
            <w:r>
              <w:rPr>
                <w:rFonts w:ascii="Arial" w:hAnsi="Arial" w:cs="Arial"/>
                <w:sz w:val="20"/>
                <w:szCs w:val="20"/>
              </w:rPr>
              <w:t>ki skórzane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1 </w:t>
            </w:r>
            <w:r w:rsidRPr="0037365B">
              <w:rPr>
                <w:rFonts w:ascii="Arial" w:hAnsi="Arial" w:cs="Arial"/>
                <w:sz w:val="20"/>
                <w:szCs w:val="20"/>
              </w:rPr>
              <w:t>szt.,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Ciężarek miękki 0,5kg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Ciężarek miękki 1kg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Ciężarek miękki 1,5kg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Ciężarek miękki 2kg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Ciężarek miękki 2,5kg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2szt. </w:t>
            </w:r>
          </w:p>
          <w:p w:rsidR="0050376D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Ciężarek miękki 3kg – 1 szt.,</w:t>
            </w:r>
          </w:p>
          <w:p w:rsidR="0050376D" w:rsidRPr="0037365B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365B">
              <w:rPr>
                <w:rFonts w:ascii="Arial" w:hAnsi="Arial" w:cs="Arial"/>
                <w:sz w:val="20"/>
                <w:szCs w:val="20"/>
              </w:rPr>
              <w:t xml:space="preserve">Esik </w:t>
            </w:r>
            <w:r>
              <w:rPr>
                <w:rFonts w:ascii="Arial" w:hAnsi="Arial" w:cs="Arial"/>
                <w:sz w:val="20"/>
                <w:szCs w:val="20"/>
              </w:rPr>
              <w:t>- 3</w:t>
            </w:r>
            <w:r w:rsidRPr="0037365B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2303" w:type="dxa"/>
          </w:tcPr>
          <w:p w:rsidR="0050376D" w:rsidRPr="00425DE0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E0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</w:tcPr>
          <w:p w:rsidR="0050376D" w:rsidRPr="00425DE0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shd w:val="clear" w:color="auto" w:fill="FFFFFF" w:themeFill="background1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162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</w:tr>
      <w:tr w:rsidR="0050376D" w:rsidTr="00FF47D8">
        <w:tc>
          <w:tcPr>
            <w:tcW w:w="817" w:type="dxa"/>
            <w:shd w:val="clear" w:color="auto" w:fill="FFFFFF" w:themeFill="background1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42299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9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shd w:val="clear" w:color="auto" w:fill="FFFFFF" w:themeFill="background1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42299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9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F76606" w:rsidTr="00FF47D8">
        <w:tc>
          <w:tcPr>
            <w:tcW w:w="817" w:type="dxa"/>
            <w:shd w:val="clear" w:color="auto" w:fill="FFFFFF" w:themeFill="background1"/>
          </w:tcPr>
          <w:p w:rsidR="0050376D" w:rsidRPr="00F76606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F76606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TABLICA DO ĆWICZEŃ MANUALNYCH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EC3B18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7F2CF1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EC3B18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1A04B8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4B8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1A04B8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Tablica do ćwiczeń manipulacyjnych ręki z oporem.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1A04B8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>ykonan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ie tablicy: 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>sklejk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1A04B8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Całość zamontowana</w:t>
            </w:r>
            <w:r w:rsidRPr="001A04B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na stalowej podstawie lakierowanej proszkowo, umożliwiającej regulację wysokości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1A04B8" w:rsidRDefault="0050376D" w:rsidP="00FF47D8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Stopki z olejoodpornej gumy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eliminujące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 xml:space="preserve"> wpływy nierówności podłogi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1A04B8" w:rsidRDefault="0050376D" w:rsidP="00FF47D8">
            <w:pPr>
              <w:tabs>
                <w:tab w:val="left" w:pos="129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yposażenie: </w:t>
            </w:r>
            <w:r w:rsidRPr="001A04B8">
              <w:rPr>
                <w:rFonts w:ascii="Arial" w:eastAsia="Calibri" w:hAnsi="Arial" w:cs="Arial"/>
                <w:bCs/>
                <w:sz w:val="20"/>
                <w:szCs w:val="20"/>
              </w:rPr>
              <w:t>cztery obciążniki o wadze 0,25 kg oraz esy i pięć linek zamontowanych do przyrządu.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1A04B8" w:rsidRDefault="0050376D" w:rsidP="00FF47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Wysokość: 40 – 63 cm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1A04B8" w:rsidRDefault="0050376D" w:rsidP="00FF47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Wymiary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>szerokość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53 cm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>/długość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73 cm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 xml:space="preserve">Certyfikat, deklaracja zgodności, potwierdzające spełnianie norm unijnych i polskich CE, wpis lub zgłoszenie do Rejestru </w:t>
            </w:r>
            <w:r w:rsidRPr="00CE076B">
              <w:rPr>
                <w:rFonts w:ascii="Arial" w:hAnsi="Arial" w:cs="Arial"/>
                <w:sz w:val="20"/>
                <w:szCs w:val="20"/>
              </w:rPr>
              <w:lastRenderedPageBreak/>
              <w:t>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LUSTRO KOREKCYJNE TRZYCZĘŚCIOWE Z SIATKĄ        POSTUROGRAFICZNĄ METALOWE</w:t>
      </w:r>
    </w:p>
    <w:p w:rsidR="0050376D" w:rsidRDefault="0050376D" w:rsidP="0050376D">
      <w:pPr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EC3B18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7F2CF1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EC3B18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9E5A0F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Lustro korekcyjne ze skrzydłami bocznymi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E5A0F">
              <w:rPr>
                <w:rFonts w:ascii="Arial" w:eastAsia="Calibri" w:hAnsi="Arial" w:cs="Arial"/>
                <w:sz w:val="20"/>
                <w:szCs w:val="20"/>
              </w:rPr>
              <w:t xml:space="preserve"> wyposażone w kółka umożliwiające łatwe przemieszczanie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9E5A0F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Rama lustra wykonana z kształtowników stalowych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9E5A0F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5A0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Środkowy element lustra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 naciętą siatką</w:t>
            </w:r>
            <w:r w:rsidRPr="009E5A0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E5A0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posturograficzną</w:t>
            </w:r>
            <w:proofErr w:type="spellEnd"/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9E5A0F" w:rsidRDefault="0050376D" w:rsidP="00FF47D8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Wysokość całkowita: 190 cm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9E5A0F" w:rsidRDefault="0050376D" w:rsidP="00FF47D8">
            <w:pPr>
              <w:tabs>
                <w:tab w:val="left" w:pos="129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Szerokość całkowita: 75 cm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9E5A0F" w:rsidRDefault="0050376D" w:rsidP="00FF47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Wysokość skrzydła: 188 cm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9E5A0F" w:rsidRDefault="0050376D" w:rsidP="00FF47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Szerokość skrzydła: 75 cm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PORĘCZE DO NAUKI CHODZENIA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EC3B18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7F2CF1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EC3B18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50311D" w:rsidRDefault="0050376D" w:rsidP="00FF47D8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Poręcz</w:t>
            </w:r>
            <w:r>
              <w:rPr>
                <w:rFonts w:ascii="Arial" w:eastAsia="Calibri" w:hAnsi="Arial" w:cs="Arial"/>
                <w:sz w:val="20"/>
                <w:szCs w:val="20"/>
              </w:rPr>
              <w:t>e do nauki chodzenia wykonane</w:t>
            </w:r>
            <w:r w:rsidRPr="0050311D">
              <w:rPr>
                <w:rFonts w:ascii="Arial" w:eastAsia="Calibri" w:hAnsi="Arial" w:cs="Arial"/>
                <w:sz w:val="20"/>
                <w:szCs w:val="20"/>
              </w:rPr>
              <w:t xml:space="preserve"> na stalowej konstrukcji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50311D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Długość pochwytów 3000 mm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50311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31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Rozstaw pochwytów 350-750 mm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50311D" w:rsidRDefault="0050376D" w:rsidP="00FF47D8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Regulacja wysokości pochwytów 630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mm</w:t>
            </w:r>
            <w:r w:rsidRPr="0050311D">
              <w:rPr>
                <w:rFonts w:ascii="Arial" w:eastAsia="Calibri" w:hAnsi="Arial" w:cs="Arial"/>
                <w:sz w:val="20"/>
                <w:szCs w:val="20"/>
              </w:rPr>
              <w:t xml:space="preserve">-1150 </w:t>
            </w:r>
            <w:proofErr w:type="spellStart"/>
            <w:r w:rsidRPr="0050311D">
              <w:rPr>
                <w:rFonts w:ascii="Arial" w:eastAsia="Calibri" w:hAnsi="Arial" w:cs="Arial"/>
                <w:sz w:val="20"/>
                <w:szCs w:val="20"/>
              </w:rPr>
              <w:t>mm</w:t>
            </w:r>
            <w:proofErr w:type="spellEnd"/>
            <w:r w:rsidRPr="0050311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MATY REHABILITACYJNE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sztuk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EC3B18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7F2CF1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Mata 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fabrycznie now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EC3B18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50311D" w:rsidRDefault="0050376D" w:rsidP="00FF47D8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 xml:space="preserve">Profesjonalna mata gimnastyczna, piankowa do ćwiczeń rehabilitacyjnych i </w:t>
            </w:r>
            <w:proofErr w:type="spellStart"/>
            <w:r w:rsidRPr="0050311D">
              <w:rPr>
                <w:rFonts w:ascii="Arial" w:eastAsia="Calibri" w:hAnsi="Arial" w:cs="Arial"/>
                <w:sz w:val="20"/>
                <w:szCs w:val="20"/>
              </w:rPr>
              <w:t>fitnessu</w:t>
            </w:r>
            <w:proofErr w:type="spellEnd"/>
            <w:r w:rsidRPr="0050311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50311D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Wymiary (dł. x szer. x gr.):185 cm x 60 cm x 15mm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50311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Powłoka antybakteryjna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50311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Odporna na działanie wilgoci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50311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Antypoślizgowa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50311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31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Zastosowanie: wewnątrz budynków, na zewnątrz budynków, w wodzie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DRABINKA REHABILITACYJNA 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4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sztuk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EC3B18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7F2CF1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EC3B18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D97AB7" w:rsidRDefault="0050376D" w:rsidP="00FF47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7AB7">
              <w:rPr>
                <w:rFonts w:ascii="Arial" w:eastAsia="Calibri" w:hAnsi="Arial" w:cs="Arial"/>
                <w:sz w:val="20"/>
                <w:szCs w:val="20"/>
              </w:rPr>
              <w:t>Drabinka rehabilitacyjna 250x90 cm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D97AB7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D97AB7">
              <w:rPr>
                <w:rFonts w:ascii="Arial" w:eastAsia="Calibri" w:hAnsi="Arial" w:cs="Arial"/>
                <w:sz w:val="20"/>
                <w:szCs w:val="20"/>
              </w:rPr>
              <w:t>Wykonana z tarcicy iglastej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D97AB7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7A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Polakierowana dwukrotnie lakierem bezbarwnym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D97AB7" w:rsidRDefault="0050376D" w:rsidP="00FF47D8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ołączenia drewniane klejone</w:t>
            </w:r>
            <w:r w:rsidRPr="00D97AB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za pomocą kleju wodoodpornego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PRZYRZĄD DO CWICZEŃ STAWU SKOKOWEGO</w:t>
      </w:r>
      <w:r>
        <w:rPr>
          <w:rFonts w:ascii="Arial" w:hAnsi="Arial" w:cs="Arial"/>
          <w:sz w:val="20"/>
        </w:rPr>
        <w:t xml:space="preserve"> 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0376D" w:rsidRPr="004B419F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EC3B18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0376D" w:rsidRPr="00EC3B18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7F2CF1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RPr="00EC3B18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1D19DA" w:rsidRDefault="0050376D" w:rsidP="00FF47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681724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76D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783827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sz w:val="20"/>
                <w:szCs w:val="20"/>
              </w:rPr>
              <w:t>Urządzenie do ćwiczeń stawu skokowego umożliwiające ćwiczenie w pozycji siedzącej: zginanie, rozciąganie, przywodzenie, uprowadzenia albo rotacji podczas ćwiczeń z obciążeniem jak i bez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obciążenia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783827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sz w:val="20"/>
                <w:szCs w:val="20"/>
              </w:rPr>
              <w:t>Regulacja kąta obrotu osi podłużnej stopy: ±35°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783827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38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Regulacja kąta obrotu osi poprzecznej stopy:</w:t>
            </w:r>
            <w:r w:rsidRPr="00783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8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±35°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783827" w:rsidRDefault="0050376D" w:rsidP="00FF47D8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bCs/>
                <w:sz w:val="20"/>
                <w:szCs w:val="20"/>
              </w:rPr>
              <w:t>Regulacja obciążenia osi podłużnej stopy:</w:t>
            </w:r>
            <w:r w:rsidRPr="007838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783827">
              <w:rPr>
                <w:rFonts w:ascii="Arial" w:eastAsia="Calibri" w:hAnsi="Arial" w:cs="Arial"/>
                <w:bCs/>
                <w:sz w:val="20"/>
                <w:szCs w:val="20"/>
              </w:rPr>
              <w:t>0 - 1kg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783827" w:rsidRDefault="0050376D" w:rsidP="00FF47D8">
            <w:pPr>
              <w:tabs>
                <w:tab w:val="left" w:pos="129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bCs/>
                <w:sz w:val="20"/>
                <w:szCs w:val="20"/>
              </w:rPr>
              <w:t>Regulacja obciążenia osi poprzecznej stopy:</w:t>
            </w:r>
            <w:r w:rsidRPr="00783827">
              <w:rPr>
                <w:rFonts w:ascii="Arial" w:eastAsia="Calibri" w:hAnsi="Arial" w:cs="Arial"/>
                <w:sz w:val="20"/>
                <w:szCs w:val="20"/>
              </w:rPr>
              <w:t xml:space="preserve"> 0 - 1kg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783827" w:rsidRDefault="0050376D" w:rsidP="00FF47D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Wymiary: </w:t>
            </w:r>
            <w:r w:rsidRPr="00783827">
              <w:rPr>
                <w:rFonts w:ascii="Arial" w:eastAsia="Calibri" w:hAnsi="Arial" w:cs="Arial"/>
                <w:sz w:val="20"/>
                <w:szCs w:val="20"/>
              </w:rPr>
              <w:t xml:space="preserve">dł.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565 mm </w:t>
            </w:r>
            <w:r w:rsidRPr="00783827">
              <w:rPr>
                <w:rFonts w:ascii="Arial" w:eastAsia="Calibri" w:hAnsi="Arial" w:cs="Arial"/>
                <w:sz w:val="20"/>
                <w:szCs w:val="20"/>
              </w:rPr>
              <w:t>x szer.</w:t>
            </w:r>
            <w:r>
              <w:rPr>
                <w:rFonts w:ascii="Arial" w:eastAsia="Calibri" w:hAnsi="Arial" w:cs="Arial"/>
                <w:sz w:val="20"/>
                <w:szCs w:val="20"/>
              </w:rPr>
              <w:t>435 mm</w:t>
            </w:r>
            <w:r w:rsidRPr="00783827">
              <w:rPr>
                <w:rFonts w:ascii="Arial" w:eastAsia="Calibri" w:hAnsi="Arial" w:cs="Arial"/>
                <w:sz w:val="20"/>
                <w:szCs w:val="20"/>
              </w:rPr>
              <w:t xml:space="preserve"> x wys.</w:t>
            </w:r>
            <w:r>
              <w:rPr>
                <w:rFonts w:ascii="Arial" w:eastAsia="Calibri" w:hAnsi="Arial" w:cs="Arial"/>
                <w:sz w:val="20"/>
                <w:szCs w:val="20"/>
              </w:rPr>
              <w:t>290 mm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FE0EFF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FE0EFF">
              <w:rPr>
                <w:rFonts w:ascii="Arial" w:eastAsia="Calibri" w:hAnsi="Arial" w:cs="Arial"/>
                <w:sz w:val="20"/>
                <w:szCs w:val="20"/>
              </w:rPr>
              <w:t>Waga obciążnika: 1kg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FE0EFF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FE0EFF">
              <w:rPr>
                <w:rFonts w:ascii="Arial" w:eastAsia="Calibri" w:hAnsi="Arial" w:cs="Arial"/>
                <w:sz w:val="20"/>
                <w:szCs w:val="20"/>
              </w:rPr>
              <w:t>Waga urządzenie bez obciążników: 6kg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50376D" w:rsidRPr="00BA4278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A4278">
        <w:rPr>
          <w:rFonts w:ascii="Arial" w:hAnsi="Arial" w:cs="Arial"/>
          <w:b/>
          <w:sz w:val="24"/>
          <w:szCs w:val="24"/>
        </w:rPr>
        <w:t xml:space="preserve">8 – KULA Z SADAŁAMI DO ĆWICZEŃ STAWU SKOKOWEGO 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>1 sztuka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0421CA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50376D" w:rsidRPr="000421CA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8D3735" w:rsidRDefault="0050376D" w:rsidP="00FF47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D3735">
              <w:rPr>
                <w:rFonts w:ascii="Arial" w:hAnsi="Arial" w:cs="Arial"/>
                <w:sz w:val="20"/>
                <w:szCs w:val="20"/>
              </w:rPr>
              <w:t xml:space="preserve">Platforma do balansowania przeznaczona do ćwiczeń równowagi oraz do ćwiczeń </w:t>
            </w:r>
            <w:proofErr w:type="spellStart"/>
            <w:r w:rsidRPr="008D3735">
              <w:rPr>
                <w:rFonts w:ascii="Arial" w:hAnsi="Arial" w:cs="Arial"/>
                <w:sz w:val="20"/>
                <w:szCs w:val="20"/>
              </w:rPr>
              <w:t>proprioreceptorycznych</w:t>
            </w:r>
            <w:proofErr w:type="spellEnd"/>
            <w:r w:rsidRPr="008D3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8D3735" w:rsidRDefault="0050376D" w:rsidP="00FF47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D3735">
              <w:rPr>
                <w:rFonts w:ascii="Arial" w:hAnsi="Arial" w:cs="Arial"/>
                <w:sz w:val="20"/>
                <w:szCs w:val="20"/>
              </w:rPr>
              <w:t xml:space="preserve">Wykończone wysokiej jakości lakierem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D3735">
              <w:rPr>
                <w:rFonts w:ascii="Arial" w:hAnsi="Arial" w:cs="Arial"/>
                <w:sz w:val="20"/>
                <w:szCs w:val="20"/>
              </w:rPr>
              <w:t>w celu łatwego utrzymania i długiego użytkowania.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8D3735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D3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Rodzaj elementu balansującego:</w:t>
            </w:r>
            <w:r w:rsidRPr="008D3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wycinek kuli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8D3735" w:rsidRDefault="0050376D" w:rsidP="00FF47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3735">
              <w:rPr>
                <w:rFonts w:ascii="Arial" w:hAnsi="Arial" w:cs="Arial"/>
                <w:bCs/>
                <w:sz w:val="20"/>
                <w:szCs w:val="20"/>
              </w:rPr>
              <w:t>Kształt platformy: kołowy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8D3735" w:rsidRDefault="0050376D" w:rsidP="00FF47D8">
            <w:pPr>
              <w:tabs>
                <w:tab w:val="left" w:pos="129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D3735">
              <w:rPr>
                <w:rFonts w:ascii="Arial" w:hAnsi="Arial" w:cs="Arial"/>
                <w:bCs/>
                <w:sz w:val="20"/>
                <w:szCs w:val="20"/>
              </w:rPr>
              <w:t>Wymiary platformy: 35 cm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8D3735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8D3735">
              <w:rPr>
                <w:rFonts w:ascii="Arial" w:hAnsi="Arial" w:cs="Arial"/>
                <w:sz w:val="20"/>
                <w:szCs w:val="20"/>
              </w:rPr>
              <w:t>Wysokość platformy: 72 mm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Tr="00FF47D8">
        <w:tc>
          <w:tcPr>
            <w:tcW w:w="817" w:type="dxa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8D3735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735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D3735">
              <w:rPr>
                <w:rFonts w:ascii="Arial" w:hAnsi="Arial" w:cs="Arial"/>
                <w:sz w:val="20"/>
                <w:szCs w:val="20"/>
              </w:rPr>
              <w:t>. obciążenie: 150 kg</w:t>
            </w:r>
          </w:p>
        </w:tc>
        <w:tc>
          <w:tcPr>
            <w:tcW w:w="2303" w:type="dxa"/>
            <w:vAlign w:val="center"/>
          </w:tcPr>
          <w:p w:rsidR="0050376D" w:rsidRPr="00FA48B4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DF2BDB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Pr="00BA4278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PLATFORMA BALANCE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>1 sztuka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lastRenderedPageBreak/>
        <w:t>Nazwa-model/typ: ……………………………………………………………………………………………..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0421CA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50376D" w:rsidRPr="000421CA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A921FD" w:rsidRDefault="0050376D" w:rsidP="00FF47D8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>Poduszka wykonana z miękkiej gąbki, przeznaczona do ćwiczenia równowagi, koordynacji i stabilności.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A921FD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>Poduszka wykonana z materiału ograniczającego jej ślizganie się po podłożu lub w specjalnie profilowaną powierzchnię zapewniającą stabilność.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A921F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Zastosowanie:</w:t>
            </w:r>
            <w:r w:rsidRPr="00A921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ćwiczenie równowagi, koordynacji i reakcji, stabilizacji posturalnej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A921F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Wymiary (dł. x szer. x gr.):</w:t>
            </w:r>
            <w:r w:rsidRPr="00A921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 cm x ok.41 cm x ok.6 cm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PIŁKA REHABILITACYJNA 45 cm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>1 sztuka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0421CA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50376D" w:rsidRPr="000421CA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A921FD" w:rsidRDefault="0050376D" w:rsidP="00FF47D8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Piłka gimnastyczna o średnicy</w:t>
            </w:r>
            <w:r w:rsidRPr="00A921FD">
              <w:rPr>
                <w:rFonts w:ascii="Arial" w:eastAsia="Calibri" w:hAnsi="Arial" w:cs="Arial"/>
                <w:sz w:val="20"/>
                <w:szCs w:val="20"/>
              </w:rPr>
              <w:t xml:space="preserve"> 45 cm</w:t>
            </w:r>
          </w:p>
          <w:p w:rsidR="0050376D" w:rsidRPr="00A921FD" w:rsidRDefault="0050376D" w:rsidP="00FF47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A921FD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 xml:space="preserve">Materiał: </w:t>
            </w:r>
            <w:r>
              <w:rPr>
                <w:rFonts w:ascii="Arial" w:hAnsi="Arial" w:cs="Arial"/>
                <w:sz w:val="20"/>
                <w:szCs w:val="20"/>
              </w:rPr>
              <w:t>tworzywo sztuczne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A921F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Odporna na ciężar i zadrapania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PIŁKA REHABILITACYJNA 75 cm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 xml:space="preserve"> sztuk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0421CA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50376D" w:rsidRPr="000421CA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A921FD" w:rsidRDefault="0050376D" w:rsidP="00FF47D8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Piłka gimnastyczna o średnicy 7</w:t>
            </w:r>
            <w:r w:rsidRPr="00A921FD">
              <w:rPr>
                <w:rFonts w:ascii="Arial" w:eastAsia="Calibri" w:hAnsi="Arial" w:cs="Arial"/>
                <w:sz w:val="20"/>
                <w:szCs w:val="20"/>
              </w:rPr>
              <w:t>5 cm</w:t>
            </w:r>
          </w:p>
          <w:p w:rsidR="0050376D" w:rsidRPr="00A921FD" w:rsidRDefault="0050376D" w:rsidP="00FF47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A921FD" w:rsidRDefault="0050376D" w:rsidP="00FF47D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 xml:space="preserve">Materiał: </w:t>
            </w:r>
            <w:r>
              <w:rPr>
                <w:rFonts w:ascii="Arial" w:hAnsi="Arial" w:cs="Arial"/>
                <w:sz w:val="20"/>
                <w:szCs w:val="20"/>
              </w:rPr>
              <w:t>tworzywo sztuczne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A921F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Odporna na duży ciężar i zadrapania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Default="0050376D" w:rsidP="0050376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PÓŁWAŁEK 60x40x20 cm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 xml:space="preserve"> sztuk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lastRenderedPageBreak/>
        <w:t>Producent: ………………………………………………………………………………………………………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0421CA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50376D" w:rsidRPr="000421CA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21C32" w:rsidRDefault="0050376D" w:rsidP="00FF47D8">
            <w:pPr>
              <w:tabs>
                <w:tab w:val="left" w:pos="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C32">
              <w:rPr>
                <w:rFonts w:ascii="Arial" w:hAnsi="Arial" w:cs="Arial"/>
                <w:sz w:val="20"/>
                <w:szCs w:val="20"/>
              </w:rPr>
              <w:t>Półwałek wykonany z wysokiej jakości materiału skóropodobnego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321C32" w:rsidRDefault="0050376D" w:rsidP="00FF47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</w:t>
            </w:r>
            <w:r w:rsidRPr="00321C32">
              <w:rPr>
                <w:rFonts w:ascii="Arial" w:hAnsi="Arial" w:cs="Arial"/>
                <w:sz w:val="20"/>
                <w:szCs w:val="20"/>
              </w:rPr>
              <w:t>(dł.</w:t>
            </w:r>
            <w:r>
              <w:rPr>
                <w:rFonts w:ascii="Arial" w:hAnsi="Arial" w:cs="Arial"/>
                <w:sz w:val="20"/>
                <w:szCs w:val="20"/>
              </w:rPr>
              <w:t>60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szer.</w:t>
            </w:r>
            <w:r>
              <w:rPr>
                <w:rFonts w:ascii="Arial" w:hAnsi="Arial" w:cs="Arial"/>
                <w:sz w:val="20"/>
                <w:szCs w:val="20"/>
              </w:rPr>
              <w:t>40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wys.</w:t>
            </w:r>
            <w:r>
              <w:rPr>
                <w:rFonts w:ascii="Arial" w:hAnsi="Arial" w:cs="Arial"/>
                <w:sz w:val="20"/>
                <w:szCs w:val="20"/>
              </w:rPr>
              <w:t>20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A921F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Wysokoplastyczna, odporna na odkształcenia pianka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rPr>
          <w:rFonts w:ascii="Arial" w:hAnsi="Arial" w:cs="Arial"/>
          <w:b/>
          <w:sz w:val="24"/>
          <w:szCs w:val="24"/>
        </w:rPr>
      </w:pPr>
    </w:p>
    <w:p w:rsidR="0050376D" w:rsidRDefault="0050376D" w:rsidP="0050376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PÓŁWAŁEK 60x18x12 cm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 xml:space="preserve"> sz</w:t>
      </w:r>
      <w:r>
        <w:rPr>
          <w:rFonts w:ascii="Arial" w:hAnsi="Arial" w:cs="Arial"/>
          <w:b/>
          <w:bCs/>
          <w:sz w:val="20"/>
          <w:szCs w:val="20"/>
          <w:u w:val="single"/>
        </w:rPr>
        <w:t>tuki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50376D" w:rsidRPr="000421CA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0376D" w:rsidRPr="000421CA" w:rsidTr="00FF47D8">
        <w:tc>
          <w:tcPr>
            <w:tcW w:w="817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50376D" w:rsidRPr="000421CA" w:rsidTr="00FF47D8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76D" w:rsidRPr="000421CA" w:rsidTr="00FF47D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21C32" w:rsidRDefault="0050376D" w:rsidP="00FF47D8">
            <w:pPr>
              <w:tabs>
                <w:tab w:val="left" w:pos="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C32">
              <w:rPr>
                <w:rFonts w:ascii="Arial" w:hAnsi="Arial" w:cs="Arial"/>
                <w:sz w:val="20"/>
                <w:szCs w:val="20"/>
              </w:rPr>
              <w:t>Półwałek wykonany z wysokiej jakości materiału skóropodobnego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76D" w:rsidRPr="00321C32" w:rsidRDefault="0050376D" w:rsidP="00FF47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</w:t>
            </w:r>
            <w:r w:rsidRPr="00321C32">
              <w:rPr>
                <w:rFonts w:ascii="Arial" w:hAnsi="Arial" w:cs="Arial"/>
                <w:sz w:val="20"/>
                <w:szCs w:val="20"/>
              </w:rPr>
              <w:t>(dł.</w:t>
            </w:r>
            <w:r>
              <w:rPr>
                <w:rFonts w:ascii="Arial" w:hAnsi="Arial" w:cs="Arial"/>
                <w:sz w:val="20"/>
                <w:szCs w:val="20"/>
              </w:rPr>
              <w:t>60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szer.</w:t>
            </w:r>
            <w:r>
              <w:rPr>
                <w:rFonts w:ascii="Arial" w:hAnsi="Arial" w:cs="Arial"/>
                <w:sz w:val="20"/>
                <w:szCs w:val="20"/>
              </w:rPr>
              <w:t>18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wys.</w:t>
            </w:r>
            <w:r>
              <w:rPr>
                <w:rFonts w:ascii="Arial" w:hAnsi="Arial" w:cs="Arial"/>
                <w:sz w:val="20"/>
                <w:szCs w:val="20"/>
              </w:rPr>
              <w:t>12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0421CA" w:rsidTr="00FF47D8">
        <w:tc>
          <w:tcPr>
            <w:tcW w:w="817" w:type="dxa"/>
            <w:vAlign w:val="center"/>
          </w:tcPr>
          <w:p w:rsidR="0050376D" w:rsidRPr="000421C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76D" w:rsidRPr="00A921FD" w:rsidRDefault="0050376D" w:rsidP="00FF47D8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Wysokoplastyczna, odporna na odkształcenia pianka</w:t>
            </w:r>
          </w:p>
        </w:tc>
        <w:tc>
          <w:tcPr>
            <w:tcW w:w="2303" w:type="dxa"/>
            <w:vAlign w:val="center"/>
          </w:tcPr>
          <w:p w:rsidR="0050376D" w:rsidRPr="000421CA" w:rsidRDefault="0050376D" w:rsidP="00FF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76D" w:rsidRPr="000421CA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E7F4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Default="0050376D" w:rsidP="00FF4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 xml:space="preserve">Certyfikat, deklaracja zgodności, potwierdzające spełnianie norm unijnych i polskich CE, wpis lub zgłoszenie do Rejestru </w:t>
            </w:r>
            <w:r w:rsidRPr="00CE076B">
              <w:rPr>
                <w:rFonts w:ascii="Arial" w:hAnsi="Arial" w:cs="Arial"/>
                <w:sz w:val="20"/>
                <w:szCs w:val="20"/>
              </w:rPr>
              <w:lastRenderedPageBreak/>
              <w:t>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50376D" w:rsidRPr="000E2C9C" w:rsidRDefault="0050376D" w:rsidP="00FF47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Default="0050376D" w:rsidP="00FF47D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FFFFFF" w:themeFill="background1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76D" w:rsidRPr="00395162" w:rsidRDefault="0050376D" w:rsidP="00FF47D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76D" w:rsidRPr="008F0760" w:rsidTr="00FF47D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76D" w:rsidRPr="001D19DA" w:rsidRDefault="0050376D" w:rsidP="00FF47D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76D" w:rsidRPr="000D236E" w:rsidRDefault="0050376D" w:rsidP="00FF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76D" w:rsidRPr="00DF2BDB" w:rsidRDefault="0050376D" w:rsidP="00FF47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76D" w:rsidRPr="008F0760" w:rsidRDefault="0050376D" w:rsidP="00FF4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376D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376D" w:rsidRDefault="0050376D" w:rsidP="005037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76D" w:rsidRPr="00327B79" w:rsidRDefault="0050376D" w:rsidP="00503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50376D" w:rsidRPr="00327B79" w:rsidRDefault="0050376D" w:rsidP="005037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50376D" w:rsidRPr="00327B79" w:rsidRDefault="0050376D" w:rsidP="005037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50376D" w:rsidRPr="00327B79" w:rsidRDefault="0050376D" w:rsidP="005037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50376D" w:rsidRDefault="0050376D" w:rsidP="005037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50376D" w:rsidRDefault="0050376D" w:rsidP="0050376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0376D" w:rsidRPr="00327B79" w:rsidRDefault="0050376D" w:rsidP="0050376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50376D" w:rsidRDefault="0050376D" w:rsidP="0050376D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327B79">
        <w:rPr>
          <w:rFonts w:ascii="Arial" w:hAnsi="Arial" w:cs="Arial"/>
          <w:sz w:val="20"/>
          <w:szCs w:val="20"/>
        </w:rPr>
        <w:t>Podpis osoby upoważnionej do rep</w:t>
      </w:r>
      <w:r>
        <w:rPr>
          <w:rFonts w:ascii="Arial" w:hAnsi="Arial" w:cs="Arial"/>
          <w:sz w:val="20"/>
          <w:szCs w:val="20"/>
        </w:rPr>
        <w:t>rezentowania Wykonawcy</w:t>
      </w:r>
    </w:p>
    <w:p w:rsidR="0050376D" w:rsidRDefault="0050376D" w:rsidP="0050376D"/>
    <w:p w:rsidR="0050376D" w:rsidRDefault="0050376D" w:rsidP="0050376D"/>
    <w:p w:rsidR="00CE7FFE" w:rsidRDefault="00CE7FFE"/>
    <w:sectPr w:rsidR="00CE7FFE" w:rsidSect="0037365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96" w:rsidRDefault="0050376D">
    <w:pPr>
      <w:pStyle w:val="Nagwek"/>
    </w:pPr>
    <w:r w:rsidRPr="000B1219">
      <w:rPr>
        <w:noProof/>
        <w:lang w:eastAsia="pl-PL"/>
      </w:rPr>
      <w:drawing>
        <wp:inline distT="0" distB="0" distL="0" distR="0">
          <wp:extent cx="5760720" cy="843971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C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1AD0"/>
    <w:multiLevelType w:val="hybridMultilevel"/>
    <w:tmpl w:val="51547564"/>
    <w:lvl w:ilvl="0" w:tplc="10004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78CC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D5699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21FDD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01C33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2476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C1D3C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2BD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35B6F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F036E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17044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C342311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50376D"/>
    <w:rsid w:val="0050376D"/>
    <w:rsid w:val="00CE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0376D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037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03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376D"/>
  </w:style>
  <w:style w:type="paragraph" w:styleId="Tytu">
    <w:name w:val="Title"/>
    <w:basedOn w:val="Normalny"/>
    <w:next w:val="Normalny"/>
    <w:link w:val="TytuZnak"/>
    <w:qFormat/>
    <w:rsid w:val="0050376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50376D"/>
    <w:rPr>
      <w:rFonts w:ascii="Times New Roman" w:eastAsia="Arial Unicode MS" w:hAnsi="Times New Roman" w:cs="Times New Roman"/>
      <w:b/>
      <w:bCs/>
      <w:sz w:val="36"/>
      <w:szCs w:val="24"/>
    </w:rPr>
  </w:style>
  <w:style w:type="character" w:styleId="Pogrubienie">
    <w:name w:val="Strong"/>
    <w:basedOn w:val="Domylnaczcionkaakapitu"/>
    <w:uiPriority w:val="22"/>
    <w:qFormat/>
    <w:rsid w:val="005037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2402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2019-08-20T12:13:00Z</dcterms:created>
  <dcterms:modified xsi:type="dcterms:W3CDTF">2019-08-20T12:16:00Z</dcterms:modified>
</cp:coreProperties>
</file>