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F4" w:rsidRPr="001069EA" w:rsidRDefault="00724BF4" w:rsidP="00724BF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724BF4" w:rsidRPr="001069EA" w:rsidRDefault="00724BF4" w:rsidP="00724BF4">
      <w:pPr>
        <w:jc w:val="right"/>
        <w:rPr>
          <w:rFonts w:ascii="Arial" w:hAnsi="Arial" w:cs="Arial"/>
          <w:b/>
          <w:sz w:val="22"/>
          <w:szCs w:val="22"/>
        </w:rPr>
      </w:pPr>
      <w:r w:rsidRPr="001069EA">
        <w:rPr>
          <w:rFonts w:ascii="Arial" w:hAnsi="Arial" w:cs="Arial"/>
          <w:b/>
          <w:sz w:val="22"/>
          <w:szCs w:val="22"/>
        </w:rPr>
        <w:t>do SIWZ</w:t>
      </w:r>
    </w:p>
    <w:p w:rsidR="00724BF4" w:rsidRDefault="00724BF4" w:rsidP="00724BF4">
      <w:pPr>
        <w:jc w:val="center"/>
        <w:rPr>
          <w:rFonts w:ascii="Arial" w:hAnsi="Arial" w:cs="Arial"/>
          <w:b/>
          <w:sz w:val="22"/>
          <w:szCs w:val="22"/>
        </w:rPr>
      </w:pPr>
      <w:r w:rsidRPr="001069EA">
        <w:rPr>
          <w:rFonts w:ascii="Arial" w:hAnsi="Arial" w:cs="Arial"/>
          <w:b/>
          <w:sz w:val="22"/>
          <w:szCs w:val="22"/>
        </w:rPr>
        <w:t>Formularz asortymentowo</w:t>
      </w:r>
      <w:r>
        <w:rPr>
          <w:rFonts w:ascii="Arial" w:hAnsi="Arial" w:cs="Arial"/>
          <w:b/>
          <w:sz w:val="22"/>
          <w:szCs w:val="22"/>
        </w:rPr>
        <w:t xml:space="preserve"> – cenowy</w:t>
      </w:r>
    </w:p>
    <w:p w:rsidR="00724BF4" w:rsidRPr="001069EA" w:rsidRDefault="00724BF4" w:rsidP="00724BF4">
      <w:pPr>
        <w:jc w:val="center"/>
        <w:rPr>
          <w:rFonts w:ascii="Arial" w:hAnsi="Arial" w:cs="Arial"/>
          <w:b/>
          <w:sz w:val="18"/>
          <w:szCs w:val="18"/>
        </w:rPr>
      </w:pPr>
    </w:p>
    <w:p w:rsidR="00724BF4" w:rsidRPr="001B47F9" w:rsidRDefault="00724BF4" w:rsidP="00724BF4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1069EA">
        <w:rPr>
          <w:rFonts w:ascii="Arial" w:hAnsi="Arial" w:cs="Arial"/>
          <w:b/>
        </w:rPr>
        <w:t>Grupa 1 – Leki</w:t>
      </w:r>
      <w:r>
        <w:rPr>
          <w:rFonts w:ascii="Arial" w:hAnsi="Arial" w:cs="Arial"/>
          <w:b/>
        </w:rPr>
        <w:t xml:space="preserve"> </w:t>
      </w:r>
    </w:p>
    <w:p w:rsidR="00724BF4" w:rsidRPr="001069EA" w:rsidRDefault="00724BF4" w:rsidP="00724BF4">
      <w:pPr>
        <w:jc w:val="both"/>
        <w:rPr>
          <w:rFonts w:ascii="Arial" w:hAnsi="Arial" w:cs="Arial"/>
          <w:b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9EA">
              <w:rPr>
                <w:rFonts w:ascii="Arial" w:hAnsi="Arial" w:cs="Arial"/>
                <w:b/>
                <w:sz w:val="16"/>
                <w:szCs w:val="16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podatku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Tranexamic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acid  0,5g/5ml x 5amp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B02AA02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40mg x 20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80mg x 20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F4" w:rsidRPr="00BE1EE3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40mg/2ml x 5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1EE3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350</w:t>
            </w:r>
            <w:r w:rsidRPr="00BE1EE3">
              <w:rPr>
                <w:rFonts w:ascii="Arial" w:hAnsi="Arial" w:cs="Arial"/>
                <w:sz w:val="20"/>
                <w:szCs w:val="20"/>
                <w:lang w:val="en-US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4BF4" w:rsidRPr="00BE1EE3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Adenosine 6mg/2ml x 6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1EE3">
              <w:rPr>
                <w:rFonts w:ascii="Arial" w:hAnsi="Arial" w:cs="Arial"/>
                <w:sz w:val="16"/>
                <w:szCs w:val="16"/>
                <w:lang w:val="en-US"/>
              </w:rPr>
              <w:t>C01EB10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BE1EE3">
              <w:rPr>
                <w:rFonts w:ascii="Arial" w:hAnsi="Arial" w:cs="Arial"/>
                <w:sz w:val="20"/>
                <w:szCs w:val="20"/>
                <w:lang w:val="en-US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4BF4" w:rsidRPr="00BE1EE3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>Amiodarone</w:t>
            </w:r>
            <w:proofErr w:type="spellEnd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 xml:space="preserve"> 150mg/3ml x 6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1EE3">
              <w:rPr>
                <w:rFonts w:ascii="Arial" w:hAnsi="Arial" w:cs="Arial"/>
                <w:sz w:val="16"/>
                <w:szCs w:val="16"/>
                <w:lang w:val="en-US"/>
              </w:rPr>
              <w:t>C01BD01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  <w:r w:rsidRPr="00BE1EE3">
              <w:rPr>
                <w:rFonts w:ascii="Arial" w:hAnsi="Arial" w:cs="Arial"/>
                <w:sz w:val="20"/>
                <w:szCs w:val="20"/>
                <w:lang w:val="en-US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E1EE3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>Ramipril</w:t>
            </w:r>
            <w:proofErr w:type="spellEnd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 xml:space="preserve">mg x 28 </w:t>
            </w:r>
            <w:proofErr w:type="spellStart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Ramipril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5 mg x 28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Forte </w:t>
            </w:r>
          </w:p>
          <w:p w:rsidR="00724BF4" w:rsidRPr="00F343DC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120 mg/ 0,8 ml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20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 0,2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24BF4" w:rsidRPr="00C564CB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40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</w:t>
            </w:r>
            <w:r w:rsidRPr="00C564CB">
              <w:rPr>
                <w:rFonts w:ascii="Arial" w:hAnsi="Arial" w:cs="Arial"/>
                <w:sz w:val="18"/>
                <w:szCs w:val="18"/>
              </w:rPr>
              <w:t>w</w:t>
            </w:r>
            <w:proofErr w:type="spellEnd"/>
            <w:r w:rsidRPr="00C564CB">
              <w:rPr>
                <w:rFonts w:ascii="Arial" w:hAnsi="Arial" w:cs="Arial"/>
                <w:sz w:val="18"/>
                <w:szCs w:val="18"/>
              </w:rPr>
              <w:t>./ 0,4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60 mg </w:t>
            </w:r>
            <w:r w:rsidRPr="00C564CB">
              <w:rPr>
                <w:rFonts w:ascii="Arial" w:hAnsi="Arial" w:cs="Arial"/>
                <w:sz w:val="18"/>
                <w:szCs w:val="18"/>
              </w:rPr>
              <w:t>/ 0,6ml x</w:t>
            </w:r>
            <w:r w:rsidRPr="00F343DC">
              <w:rPr>
                <w:rFonts w:ascii="Arial" w:hAnsi="Arial" w:cs="Arial"/>
                <w:sz w:val="18"/>
                <w:szCs w:val="18"/>
              </w:rPr>
              <w:t xml:space="preserve"> 10 ampułko- strzykawka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</w:t>
            </w:r>
          </w:p>
          <w:p w:rsidR="00724BF4" w:rsidRPr="00C564CB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564CB">
              <w:rPr>
                <w:rFonts w:ascii="Arial" w:hAnsi="Arial" w:cs="Arial"/>
                <w:sz w:val="18"/>
                <w:szCs w:val="18"/>
              </w:rPr>
              <w:t xml:space="preserve">80 mg x 10 </w:t>
            </w:r>
            <w:proofErr w:type="spellStart"/>
            <w:r w:rsidRPr="00C564CB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C564CB">
              <w:rPr>
                <w:rFonts w:ascii="Arial" w:hAnsi="Arial" w:cs="Arial"/>
                <w:sz w:val="18"/>
                <w:szCs w:val="18"/>
              </w:rPr>
              <w:t>./ 0,8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100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. 100mg/1ml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Clopidogrel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75 mg x 28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B01AC04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Resonium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 454g proszek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V03AE01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069EA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0507BC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724BF4" w:rsidRPr="000507BC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0507BC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right"/>
        <w:rPr>
          <w:rFonts w:ascii="Arial" w:hAnsi="Arial" w:cs="Arial"/>
          <w:b/>
          <w:sz w:val="18"/>
          <w:szCs w:val="18"/>
        </w:rPr>
      </w:pPr>
    </w:p>
    <w:p w:rsidR="00724BF4" w:rsidRPr="00AB1175" w:rsidRDefault="00724BF4" w:rsidP="00724BF4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724BF4" w:rsidRPr="004E1829" w:rsidRDefault="00724BF4" w:rsidP="00724BF4">
      <w:pPr>
        <w:pStyle w:val="Akapitzlist"/>
        <w:ind w:left="-284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lastRenderedPageBreak/>
        <w:t>Grupa 2 – Antybiotyki</w:t>
      </w: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86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28"/>
        <w:gridCol w:w="851"/>
        <w:gridCol w:w="1134"/>
        <w:gridCol w:w="895"/>
        <w:gridCol w:w="1260"/>
        <w:gridCol w:w="900"/>
        <w:gridCol w:w="1275"/>
      </w:tblGrid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9EA">
              <w:rPr>
                <w:rFonts w:ascii="Arial" w:hAnsi="Arial" w:cs="Arial"/>
                <w:b/>
                <w:sz w:val="16"/>
                <w:szCs w:val="16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 w:rsidRPr="001069EA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4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4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Cefuroxime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sodium* 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0,75g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. dom.</w:t>
            </w:r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(zarejestrowany do stosowania od pierwszego dnia życia)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 xml:space="preserve">120 fiol.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Cefuroxime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sodium* 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1,5g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. dom.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JO1DA06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4.800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Ceftazidime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* 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1g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. dom.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840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Amikacin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250mg/2ml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J01GB06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Amikacin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500mg/2ml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J01GB06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 xml:space="preserve">800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Amikacin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0,3% krople do oczu op.: 5ml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S01AA21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18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Cefuroximum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500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mg x 10tb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 xml:space="preserve">25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Ceftriaxone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 xml:space="preserve"> 1g fiol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J01DA13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4.080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Cefotaxime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1g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J01DA10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1.800 fiol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Cefazolin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1g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3.360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5181E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24BF4" w:rsidRPr="00C5181E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C5181E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snapToGrid w:val="0"/>
        <w:ind w:left="-426" w:right="-429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1 i 2</w:t>
      </w:r>
      <w:r w:rsidRPr="001069EA">
        <w:rPr>
          <w:rFonts w:ascii="Arial" w:hAnsi="Arial" w:cs="Arial"/>
          <w:sz w:val="18"/>
          <w:szCs w:val="18"/>
        </w:rPr>
        <w:t xml:space="preserve"> - rejestracja do stosowania m.in. w zakażeniu skóry i tkanek miękkich, zakażeniu kości i stawów</w:t>
      </w:r>
      <w:r w:rsidRPr="005A5D64">
        <w:rPr>
          <w:rFonts w:ascii="Arial" w:hAnsi="Arial" w:cs="Arial"/>
          <w:sz w:val="18"/>
          <w:szCs w:val="18"/>
        </w:rPr>
        <w:t xml:space="preserve">, </w:t>
      </w:r>
      <w:r w:rsidRPr="005A5D64">
        <w:rPr>
          <w:rFonts w:ascii="Arial" w:hAnsi="Arial" w:cs="Arial"/>
          <w:strike/>
          <w:sz w:val="18"/>
          <w:szCs w:val="18"/>
        </w:rPr>
        <w:t>zapaleniu opon mózgowo-rdzeniowych</w:t>
      </w:r>
      <w:r w:rsidRPr="005A5D64">
        <w:rPr>
          <w:rFonts w:ascii="Arial" w:hAnsi="Arial" w:cs="Arial"/>
          <w:sz w:val="18"/>
          <w:szCs w:val="18"/>
        </w:rPr>
        <w:t xml:space="preserve"> </w:t>
      </w:r>
      <w:r w:rsidRPr="00724BF4">
        <w:rPr>
          <w:rFonts w:ascii="Arial" w:hAnsi="Arial" w:cs="Arial"/>
          <w:color w:val="FF0000"/>
          <w:sz w:val="18"/>
          <w:szCs w:val="18"/>
        </w:rPr>
        <w:t>(zmiana wprowadzona odpowiedziami na pytania Wykonawców z dnia 1</w:t>
      </w:r>
      <w:r w:rsidR="00F61E6A">
        <w:rPr>
          <w:rFonts w:ascii="Arial" w:hAnsi="Arial" w:cs="Arial"/>
          <w:color w:val="FF0000"/>
          <w:sz w:val="18"/>
          <w:szCs w:val="18"/>
        </w:rPr>
        <w:t>2</w:t>
      </w:r>
      <w:r w:rsidRPr="00724BF4">
        <w:rPr>
          <w:rFonts w:ascii="Arial" w:hAnsi="Arial" w:cs="Arial"/>
          <w:color w:val="FF0000"/>
          <w:sz w:val="18"/>
          <w:szCs w:val="18"/>
        </w:rPr>
        <w:t>.09.2019r.)</w:t>
      </w:r>
      <w:r w:rsidRPr="001069EA">
        <w:rPr>
          <w:rFonts w:ascii="Arial" w:hAnsi="Arial" w:cs="Arial"/>
          <w:sz w:val="18"/>
          <w:szCs w:val="18"/>
        </w:rPr>
        <w:t>, zapobieganiu zakażeniom skóry, w chirurgii w okresie okołooperacyjnym;</w:t>
      </w:r>
    </w:p>
    <w:p w:rsidR="00724BF4" w:rsidRPr="001069EA" w:rsidRDefault="00724BF4" w:rsidP="00724BF4">
      <w:pPr>
        <w:snapToGrid w:val="0"/>
        <w:ind w:left="-426" w:right="-429"/>
        <w:jc w:val="both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3</w:t>
      </w:r>
      <w:r w:rsidRPr="001069EA">
        <w:rPr>
          <w:rFonts w:ascii="Arial" w:hAnsi="Arial" w:cs="Arial"/>
          <w:sz w:val="18"/>
          <w:szCs w:val="18"/>
        </w:rPr>
        <w:t xml:space="preserve"> - rejestracja ze wskazaniem do stosowania m.in. przy zakażeniach jamy brzusznej, zakażeniach dróg moczowych, posocznicy, zakażeniu skóry i tkanek miękkich;</w:t>
      </w:r>
    </w:p>
    <w:p w:rsidR="00724BF4" w:rsidRPr="001069EA" w:rsidRDefault="00724BF4" w:rsidP="00724BF4">
      <w:pPr>
        <w:snapToGrid w:val="0"/>
        <w:ind w:left="-426" w:right="-429"/>
        <w:jc w:val="both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1, 2 i 3</w:t>
      </w:r>
      <w:r w:rsidRPr="001069EA">
        <w:rPr>
          <w:rFonts w:ascii="Arial" w:hAnsi="Arial" w:cs="Arial"/>
          <w:sz w:val="18"/>
          <w:szCs w:val="18"/>
        </w:rPr>
        <w:t xml:space="preserve"> - proszek do sporządzania roztworu lub zawiesiny do wstrzykiwania.</w:t>
      </w:r>
    </w:p>
    <w:p w:rsidR="00724BF4" w:rsidRPr="001069EA" w:rsidRDefault="00724BF4" w:rsidP="00724BF4">
      <w:pPr>
        <w:snapToGrid w:val="0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sz w:val="18"/>
          <w:szCs w:val="18"/>
        </w:rPr>
        <w:t xml:space="preserve"> </w:t>
      </w:r>
    </w:p>
    <w:p w:rsidR="00724BF4" w:rsidRPr="001069EA" w:rsidRDefault="00724BF4" w:rsidP="00724BF4">
      <w:pPr>
        <w:jc w:val="right"/>
        <w:rPr>
          <w:rFonts w:ascii="Arial" w:hAnsi="Arial" w:cs="Arial"/>
          <w:b/>
          <w:sz w:val="18"/>
          <w:szCs w:val="18"/>
        </w:rPr>
      </w:pPr>
    </w:p>
    <w:p w:rsidR="00724BF4" w:rsidRPr="00AB1175" w:rsidRDefault="00724BF4" w:rsidP="00724BF4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724BF4" w:rsidRPr="004E1829" w:rsidRDefault="00724BF4" w:rsidP="00724BF4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>Grupa 3 – Antybiotyki i chemioterapeutyki</w:t>
      </w: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792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124"/>
        <w:gridCol w:w="960"/>
        <w:gridCol w:w="1140"/>
        <w:gridCol w:w="895"/>
        <w:gridCol w:w="1245"/>
        <w:gridCol w:w="709"/>
        <w:gridCol w:w="1276"/>
      </w:tblGrid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56B30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724BF4" w:rsidRPr="00C87DB2" w:rsidRDefault="00724BF4" w:rsidP="008446A6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5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5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5"/>
              </w:num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4BF4" w:rsidRPr="000C0EDD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D457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 xml:space="preserve">Amoxicillin 1g x 16 </w:t>
            </w: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559">
              <w:rPr>
                <w:rFonts w:ascii="Arial" w:hAnsi="Arial" w:cs="Arial"/>
                <w:sz w:val="16"/>
                <w:szCs w:val="16"/>
                <w:lang w:val="en-US"/>
              </w:rPr>
              <w:t>J01CA04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 </w:t>
            </w:r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24BF4" w:rsidRPr="000C0EDD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Ampicillin</w:t>
            </w:r>
            <w:proofErr w:type="spellEnd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 xml:space="preserve"> 1g x 1 </w:t>
            </w: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559">
              <w:rPr>
                <w:rFonts w:ascii="Arial" w:hAnsi="Arial" w:cs="Arial"/>
                <w:sz w:val="16"/>
                <w:szCs w:val="16"/>
                <w:lang w:val="en-US"/>
              </w:rPr>
              <w:t>J01CA01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0C0EDD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1.000</w:t>
            </w:r>
            <w:r w:rsidRPr="000C0ED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0EDD">
              <w:rPr>
                <w:rFonts w:ascii="Arial" w:hAnsi="Arial" w:cs="Arial"/>
                <w:b/>
                <w:sz w:val="20"/>
                <w:szCs w:val="20"/>
                <w:lang w:val="en-US"/>
              </w:rPr>
              <w:t>fiol</w:t>
            </w:r>
            <w:proofErr w:type="spellEnd"/>
            <w:r w:rsidRPr="000C0EDD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0C0EDD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0C0EDD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0C0EDD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0C0EDD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Neomycinum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aerozol 55ml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D06AX04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36B20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Clindamycin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 600mg/4ml x 5 amp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J01FF01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Neomycinum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maść oczna 0,5% 3g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S01AA03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Mupirocin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15g maść 2%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D06AX09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Fluconazol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100ml 2mg/ml</w:t>
            </w:r>
            <w:r>
              <w:rPr>
                <w:rFonts w:ascii="Arial" w:hAnsi="Arial" w:cs="Arial"/>
                <w:sz w:val="18"/>
                <w:szCs w:val="18"/>
              </w:rPr>
              <w:t xml:space="preserve"> x 10 </w:t>
            </w:r>
            <w:r w:rsidRPr="001069EA">
              <w:rPr>
                <w:rFonts w:ascii="Arial" w:hAnsi="Arial" w:cs="Arial"/>
                <w:sz w:val="18"/>
                <w:szCs w:val="18"/>
              </w:rPr>
              <w:t>but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roztwór do infuzji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Clarithromycin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250mg x 14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Clarithromycin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3B447C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Imipenem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cilastatin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sodium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500mg x 10 fiol – </w:t>
            </w:r>
            <w:r w:rsidRPr="003B447C">
              <w:rPr>
                <w:rFonts w:ascii="Arial" w:hAnsi="Arial" w:cs="Arial"/>
                <w:b/>
                <w:sz w:val="20"/>
                <w:szCs w:val="20"/>
                <w:u w:val="single"/>
              </w:rPr>
              <w:t>patrz: Uwaga pod tabelą!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J01DH51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200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3B447C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Oftalmolosa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cusi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erytromycin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0,5% maść do oczu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S01AA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10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3B447C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Dicortineff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zawiesina oczna - 5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S01CA06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3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3B447C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Fluconazol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100mg x 7 kaps.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180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3B447C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>Fluconazol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 xml:space="preserve"> 150ml 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>syrop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 xml:space="preserve">   5 mg /1 ml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1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3B447C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 xml:space="preserve">Nystatyna 500 000j. X 16 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A07AA02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1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3B447C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Nystatyna granulat do przygotowania zawiesiny doustnej 24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A07AA02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95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3B447C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Garamycin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gąbka 10 x 10 x 0,5 cm (siarczan), gąbka ma zawierać 130 mg </w:t>
            </w: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gentamycyny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–</w:t>
            </w:r>
          </w:p>
          <w:p w:rsidR="00724BF4" w:rsidRPr="003B447C" w:rsidRDefault="00724BF4" w:rsidP="008446A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4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47C">
              <w:rPr>
                <w:rFonts w:ascii="Arial" w:hAnsi="Arial" w:cs="Arial"/>
                <w:b/>
                <w:sz w:val="18"/>
                <w:szCs w:val="18"/>
                <w:u w:val="single"/>
              </w:rPr>
              <w:t>patrz: Uwaga pod tabelą!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J01GB03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24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3B447C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250mg x 20 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J01XC01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240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B447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dopochwowe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G01AF01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500mg/100ml 0,5%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rozt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 do inf.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J01XD01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5.300</w:t>
            </w:r>
            <w:r w:rsidRPr="001069EA">
              <w:rPr>
                <w:rFonts w:ascii="Arial" w:hAnsi="Arial" w:cs="Arial"/>
                <w:b/>
                <w:sz w:val="20"/>
                <w:szCs w:val="20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F3E84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3E84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3F3E84">
              <w:rPr>
                <w:rFonts w:ascii="Arial" w:hAnsi="Arial" w:cs="Arial"/>
                <w:sz w:val="20"/>
                <w:szCs w:val="20"/>
                <w:lang w:val="en-US"/>
              </w:rPr>
              <w:t>trimoxazol</w:t>
            </w:r>
            <w:proofErr w:type="spellEnd"/>
            <w:r w:rsidRPr="003F3E84">
              <w:rPr>
                <w:rFonts w:ascii="Arial" w:hAnsi="Arial" w:cs="Arial"/>
                <w:sz w:val="20"/>
                <w:szCs w:val="20"/>
                <w:lang w:val="en-US"/>
              </w:rPr>
              <w:t xml:space="preserve"> 480mg x 20 </w:t>
            </w:r>
            <w:proofErr w:type="spellStart"/>
            <w:r w:rsidRPr="003F3E84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4364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3E84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3F3E84">
              <w:rPr>
                <w:rFonts w:ascii="Arial" w:hAnsi="Arial" w:cs="Arial"/>
                <w:sz w:val="20"/>
                <w:szCs w:val="20"/>
                <w:lang w:val="en-US"/>
              </w:rPr>
              <w:t>trimoxazo</w:t>
            </w:r>
            <w:r w:rsidRPr="001D0BEA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proofErr w:type="spellEnd"/>
            <w:r w:rsidRPr="001D0BEA">
              <w:rPr>
                <w:rFonts w:ascii="Arial" w:hAnsi="Arial" w:cs="Arial"/>
                <w:sz w:val="20"/>
                <w:szCs w:val="20"/>
                <w:lang w:val="en-US"/>
              </w:rPr>
              <w:t xml:space="preserve"> 960mg x </w:t>
            </w: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4364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trimoxazol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480mg/5ml x 10 amp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Furaginum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50mg x 30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069EA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Nifuroksazyd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100mg x 24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A07AX03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1% 10ml x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Sulfacetamid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Natrium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10%  0,5ml x 12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S01AB04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Clotrimazolum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100mg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dopochwowe ā 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G01AF02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Clotrimazolum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1% krem 20g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D01AC01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D089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089C">
              <w:rPr>
                <w:rFonts w:ascii="Arial" w:hAnsi="Arial" w:cs="Arial"/>
                <w:sz w:val="18"/>
                <w:szCs w:val="18"/>
              </w:rPr>
              <w:t>Co-trimoxazol</w:t>
            </w:r>
            <w:proofErr w:type="spellEnd"/>
            <w:r w:rsidRPr="001D089C">
              <w:rPr>
                <w:rFonts w:ascii="Arial" w:hAnsi="Arial" w:cs="Arial"/>
                <w:sz w:val="18"/>
                <w:szCs w:val="18"/>
              </w:rPr>
              <w:t xml:space="preserve"> 240mg/5ml ā 100ml zawiesina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4364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Clarithromycin</w:t>
            </w:r>
            <w:proofErr w:type="spellEnd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 xml:space="preserve"> 250mg/5ml ā 100ml </w:t>
            </w:r>
            <w:proofErr w:type="spellStart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zawiesina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Gentamycin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80mg/2ml x 10 </w:t>
            </w: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, dom. </w:t>
            </w: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 AX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6D457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16559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16559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559">
              <w:rPr>
                <w:rFonts w:ascii="Arial" w:hAnsi="Arial" w:cs="Arial"/>
                <w:sz w:val="20"/>
                <w:szCs w:val="20"/>
              </w:rPr>
              <w:t>Piperacillin</w:t>
            </w:r>
            <w:proofErr w:type="spellEnd"/>
            <w:r w:rsidRPr="00F16559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F16559">
              <w:rPr>
                <w:rFonts w:ascii="Arial" w:hAnsi="Arial" w:cs="Arial"/>
                <w:sz w:val="20"/>
                <w:szCs w:val="20"/>
              </w:rPr>
              <w:t>Tazobactam</w:t>
            </w:r>
            <w:proofErr w:type="spellEnd"/>
            <w:r w:rsidRPr="00F16559">
              <w:rPr>
                <w:rFonts w:ascii="Arial" w:hAnsi="Arial" w:cs="Arial"/>
                <w:sz w:val="20"/>
                <w:szCs w:val="20"/>
              </w:rPr>
              <w:t xml:space="preserve">  4,5g x 10 fiol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16559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16559">
              <w:rPr>
                <w:rFonts w:ascii="Arial" w:hAnsi="Arial" w:cs="Arial"/>
                <w:sz w:val="16"/>
                <w:szCs w:val="16"/>
              </w:rPr>
              <w:t>J01CR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16559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6559">
              <w:rPr>
                <w:rFonts w:ascii="Arial" w:hAnsi="Arial" w:cs="Arial"/>
                <w:sz w:val="20"/>
                <w:szCs w:val="20"/>
              </w:rPr>
              <w:t>20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D457A" w:rsidRDefault="00724BF4" w:rsidP="008446A6">
            <w:pPr>
              <w:snapToGri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D457A" w:rsidRDefault="00724BF4" w:rsidP="008446A6">
            <w:pPr>
              <w:snapToGri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D457A" w:rsidRDefault="00724BF4" w:rsidP="008446A6">
            <w:pPr>
              <w:snapToGri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6D457A" w:rsidRDefault="00724BF4" w:rsidP="008446A6">
            <w:pPr>
              <w:snapToGri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Rifaksymina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 mg x 28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Clindamycin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300 mg x 16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D1OAF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Levofloxacin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 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D089C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1069EA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4E6078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078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4E60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6078">
              <w:rPr>
                <w:rFonts w:ascii="Arial" w:hAnsi="Arial" w:cs="Arial"/>
                <w:sz w:val="20"/>
                <w:szCs w:val="20"/>
              </w:rPr>
              <w:t>hydrochloride</w:t>
            </w:r>
            <w:proofErr w:type="spellEnd"/>
            <w:r w:rsidRPr="004E6078">
              <w:rPr>
                <w:rFonts w:ascii="Arial" w:hAnsi="Arial" w:cs="Arial"/>
                <w:sz w:val="20"/>
                <w:szCs w:val="20"/>
              </w:rPr>
              <w:t xml:space="preserve">  krople do uszu 2mg/ml x 15 ampułek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4E6078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E6078">
              <w:rPr>
                <w:rFonts w:ascii="Arial" w:hAnsi="Arial" w:cs="Arial"/>
                <w:sz w:val="16"/>
                <w:szCs w:val="16"/>
              </w:rPr>
              <w:t>S02AA15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1D089C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E6078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1D089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1D089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1D089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4BF4" w:rsidRPr="001D089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D089C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D089C" w:rsidRDefault="00724BF4" w:rsidP="008446A6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D089C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Cloxacillin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1g fiol.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D089C" w:rsidRDefault="00724BF4" w:rsidP="008446A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J01CF02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D089C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szt.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D089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D089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D089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D089C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069EA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57F02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724BF4" w:rsidRPr="00A57F02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A57F02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4BF4" w:rsidRPr="001069EA" w:rsidRDefault="00724BF4" w:rsidP="00724BF4">
      <w:pPr>
        <w:snapToGrid w:val="0"/>
        <w:ind w:left="-480" w:right="-531"/>
        <w:jc w:val="both"/>
        <w:rPr>
          <w:rFonts w:ascii="Arial" w:hAnsi="Arial" w:cs="Arial"/>
          <w:sz w:val="19"/>
          <w:szCs w:val="19"/>
          <w:u w:val="single"/>
        </w:rPr>
      </w:pPr>
    </w:p>
    <w:p w:rsidR="00724BF4" w:rsidRDefault="00724BF4" w:rsidP="00724BF4">
      <w:pPr>
        <w:ind w:left="-540"/>
        <w:rPr>
          <w:rFonts w:ascii="Arial" w:hAnsi="Arial" w:cs="Arial"/>
          <w:b/>
          <w:sz w:val="20"/>
          <w:szCs w:val="20"/>
        </w:rPr>
      </w:pPr>
      <w:r w:rsidRPr="001069EA">
        <w:rPr>
          <w:rFonts w:ascii="Arial" w:hAnsi="Arial" w:cs="Arial"/>
          <w:b/>
          <w:sz w:val="20"/>
          <w:szCs w:val="20"/>
        </w:rPr>
        <w:t xml:space="preserve">Uwaga! </w:t>
      </w:r>
    </w:p>
    <w:p w:rsidR="00724BF4" w:rsidRPr="00F61E6A" w:rsidRDefault="00724BF4" w:rsidP="00724BF4">
      <w:pPr>
        <w:numPr>
          <w:ilvl w:val="2"/>
          <w:numId w:val="5"/>
        </w:numPr>
        <w:shd w:val="clear" w:color="auto" w:fill="FFFFFF" w:themeFill="background1"/>
        <w:tabs>
          <w:tab w:val="clear" w:pos="2340"/>
          <w:tab w:val="num" w:pos="-360"/>
        </w:tabs>
        <w:snapToGrid w:val="0"/>
        <w:ind w:left="-120" w:right="-531"/>
        <w:jc w:val="both"/>
        <w:rPr>
          <w:rFonts w:ascii="Arial" w:hAnsi="Arial" w:cs="Arial"/>
          <w:strike/>
          <w:sz w:val="18"/>
          <w:szCs w:val="18"/>
        </w:rPr>
      </w:pPr>
      <w:r w:rsidRPr="00F61E6A">
        <w:rPr>
          <w:rFonts w:ascii="Arial" w:hAnsi="Arial" w:cs="Arial"/>
          <w:strike/>
          <w:sz w:val="18"/>
          <w:szCs w:val="18"/>
        </w:rPr>
        <w:lastRenderedPageBreak/>
        <w:t xml:space="preserve">Dotyczy: </w:t>
      </w:r>
      <w:r w:rsidRPr="00F61E6A">
        <w:rPr>
          <w:rFonts w:ascii="Arial" w:hAnsi="Arial" w:cs="Arial"/>
          <w:b/>
          <w:strike/>
          <w:color w:val="FF0000"/>
          <w:sz w:val="18"/>
          <w:szCs w:val="18"/>
          <w:shd w:val="clear" w:color="auto" w:fill="FFC000"/>
        </w:rPr>
        <w:t>pozycja 10</w:t>
      </w:r>
      <w:r w:rsidRPr="00F61E6A">
        <w:rPr>
          <w:rFonts w:ascii="Arial" w:hAnsi="Arial" w:cs="Arial"/>
          <w:strike/>
          <w:color w:val="FF0000"/>
          <w:sz w:val="18"/>
          <w:szCs w:val="18"/>
          <w:shd w:val="clear" w:color="auto" w:fill="FFC000"/>
        </w:rPr>
        <w:t xml:space="preserve"> -</w:t>
      </w:r>
      <w:r w:rsidRPr="00F61E6A">
        <w:rPr>
          <w:rFonts w:ascii="Arial" w:hAnsi="Arial" w:cs="Arial"/>
          <w:strike/>
          <w:sz w:val="18"/>
          <w:szCs w:val="18"/>
        </w:rPr>
        <w:t xml:space="preserve"> </w:t>
      </w:r>
      <w:proofErr w:type="spellStart"/>
      <w:r w:rsidRPr="00F61E6A">
        <w:rPr>
          <w:rFonts w:ascii="Arial" w:hAnsi="Arial" w:cs="Arial"/>
          <w:i/>
          <w:strike/>
          <w:sz w:val="18"/>
          <w:szCs w:val="18"/>
        </w:rPr>
        <w:t>Imipenem</w:t>
      </w:r>
      <w:proofErr w:type="spellEnd"/>
      <w:r w:rsidRPr="00F61E6A">
        <w:rPr>
          <w:rFonts w:ascii="Arial" w:hAnsi="Arial" w:cs="Arial"/>
          <w:i/>
          <w:strike/>
          <w:sz w:val="18"/>
          <w:szCs w:val="18"/>
        </w:rPr>
        <w:t>/</w:t>
      </w:r>
      <w:proofErr w:type="spellStart"/>
      <w:r w:rsidRPr="00F61E6A">
        <w:rPr>
          <w:rFonts w:ascii="Arial" w:hAnsi="Arial" w:cs="Arial"/>
          <w:i/>
          <w:strike/>
          <w:sz w:val="18"/>
          <w:szCs w:val="18"/>
        </w:rPr>
        <w:t>cilastatin</w:t>
      </w:r>
      <w:proofErr w:type="spellEnd"/>
      <w:r w:rsidRPr="00F61E6A">
        <w:rPr>
          <w:rFonts w:ascii="Arial" w:hAnsi="Arial" w:cs="Arial"/>
          <w:i/>
          <w:strike/>
          <w:sz w:val="18"/>
          <w:szCs w:val="18"/>
        </w:rPr>
        <w:t xml:space="preserve"> </w:t>
      </w:r>
      <w:proofErr w:type="spellStart"/>
      <w:r w:rsidRPr="00F61E6A">
        <w:rPr>
          <w:rFonts w:ascii="Arial" w:hAnsi="Arial" w:cs="Arial"/>
          <w:i/>
          <w:strike/>
          <w:sz w:val="18"/>
          <w:szCs w:val="18"/>
        </w:rPr>
        <w:t>sodium</w:t>
      </w:r>
      <w:proofErr w:type="spellEnd"/>
      <w:r w:rsidRPr="00F61E6A">
        <w:rPr>
          <w:rFonts w:ascii="Arial" w:hAnsi="Arial" w:cs="Arial"/>
          <w:i/>
          <w:strike/>
          <w:sz w:val="18"/>
          <w:szCs w:val="18"/>
        </w:rPr>
        <w:t xml:space="preserve"> 500mg x 10 fiol</w:t>
      </w:r>
      <w:r w:rsidRPr="00F61E6A">
        <w:rPr>
          <w:rFonts w:ascii="Arial" w:hAnsi="Arial" w:cs="Arial"/>
          <w:strike/>
          <w:sz w:val="18"/>
          <w:szCs w:val="18"/>
        </w:rPr>
        <w:t xml:space="preserve"> – </w:t>
      </w:r>
      <w:r w:rsidRPr="00F61E6A">
        <w:rPr>
          <w:rFonts w:ascii="Arial" w:hAnsi="Arial" w:cs="Arial"/>
          <w:strike/>
          <w:sz w:val="18"/>
          <w:szCs w:val="18"/>
          <w:u w:val="single"/>
        </w:rPr>
        <w:t>zarejestrowane wskazanie do leczenia, m.in. zapalenia wsierdzia, zakażenia kości i stawów;</w:t>
      </w:r>
      <w:r w:rsidR="00F61E6A" w:rsidRPr="00F61E6A">
        <w:rPr>
          <w:rFonts w:ascii="Arial" w:hAnsi="Arial" w:cs="Arial"/>
          <w:strike/>
          <w:sz w:val="18"/>
          <w:szCs w:val="18"/>
          <w:u w:val="single"/>
        </w:rPr>
        <w:t xml:space="preserve"> </w:t>
      </w:r>
      <w:r w:rsidR="00F61E6A" w:rsidRPr="00F61E6A">
        <w:rPr>
          <w:rFonts w:ascii="Arial" w:hAnsi="Arial" w:cs="Arial"/>
          <w:color w:val="FF0000"/>
          <w:sz w:val="18"/>
          <w:szCs w:val="18"/>
        </w:rPr>
        <w:t>(zmiana wprowadzona odpowiedziami na pytania Wykonawców z dnia 11.09.2019r.)</w:t>
      </w:r>
    </w:p>
    <w:p w:rsidR="00724BF4" w:rsidRPr="00F61E6A" w:rsidRDefault="00724BF4" w:rsidP="00724BF4">
      <w:pPr>
        <w:numPr>
          <w:ilvl w:val="2"/>
          <w:numId w:val="5"/>
        </w:numPr>
        <w:tabs>
          <w:tab w:val="clear" w:pos="2340"/>
          <w:tab w:val="num" w:pos="-360"/>
        </w:tabs>
        <w:snapToGrid w:val="0"/>
        <w:ind w:left="-120" w:right="-531"/>
        <w:jc w:val="both"/>
        <w:rPr>
          <w:rFonts w:ascii="Arial" w:hAnsi="Arial" w:cs="Arial"/>
          <w:sz w:val="18"/>
          <w:szCs w:val="18"/>
        </w:rPr>
      </w:pPr>
      <w:r w:rsidRPr="00F61E6A">
        <w:rPr>
          <w:rFonts w:ascii="Arial" w:hAnsi="Arial" w:cs="Arial"/>
          <w:sz w:val="18"/>
          <w:szCs w:val="18"/>
        </w:rPr>
        <w:t xml:space="preserve">dotyczy </w:t>
      </w:r>
      <w:r w:rsidRPr="00F61E6A">
        <w:rPr>
          <w:rFonts w:ascii="Arial" w:hAnsi="Arial" w:cs="Arial"/>
          <w:b/>
          <w:color w:val="FF0000"/>
          <w:sz w:val="18"/>
          <w:szCs w:val="18"/>
          <w:shd w:val="clear" w:color="auto" w:fill="FFC000"/>
        </w:rPr>
        <w:t>pozycja 17</w:t>
      </w:r>
      <w:r w:rsidRPr="00F61E6A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F61E6A">
        <w:rPr>
          <w:rFonts w:ascii="Arial" w:hAnsi="Arial" w:cs="Arial"/>
          <w:i/>
          <w:sz w:val="18"/>
          <w:szCs w:val="18"/>
        </w:rPr>
        <w:t>Garamycin</w:t>
      </w:r>
      <w:proofErr w:type="spellEnd"/>
      <w:r w:rsidRPr="00F61E6A">
        <w:rPr>
          <w:rFonts w:ascii="Arial" w:hAnsi="Arial" w:cs="Arial"/>
          <w:i/>
          <w:sz w:val="18"/>
          <w:szCs w:val="18"/>
        </w:rPr>
        <w:t xml:space="preserve"> gąbka 10 x 10 x 0,5cm (siarczan), gąbka ma zawierać 130 mg </w:t>
      </w:r>
      <w:proofErr w:type="spellStart"/>
      <w:r w:rsidRPr="00F61E6A">
        <w:rPr>
          <w:rFonts w:ascii="Arial" w:hAnsi="Arial" w:cs="Arial"/>
          <w:i/>
          <w:sz w:val="18"/>
          <w:szCs w:val="18"/>
        </w:rPr>
        <w:t>gentamycyny</w:t>
      </w:r>
      <w:proofErr w:type="spellEnd"/>
      <w:r w:rsidRPr="00F61E6A">
        <w:rPr>
          <w:rFonts w:ascii="Arial" w:hAnsi="Arial" w:cs="Arial"/>
          <w:sz w:val="18"/>
          <w:szCs w:val="18"/>
        </w:rPr>
        <w:t xml:space="preserve"> – </w:t>
      </w:r>
      <w:r w:rsidRPr="00F61E6A">
        <w:rPr>
          <w:rFonts w:ascii="Arial" w:hAnsi="Arial" w:cs="Arial"/>
          <w:sz w:val="18"/>
          <w:szCs w:val="18"/>
          <w:u w:val="single"/>
        </w:rPr>
        <w:t>produkt leczniczy z rejestracją w leczeniu i profilaktyce kości i tkanek miękkich;</w:t>
      </w:r>
      <w:r w:rsidRPr="00F61E6A">
        <w:rPr>
          <w:rFonts w:ascii="Arial" w:hAnsi="Arial" w:cs="Arial"/>
          <w:sz w:val="18"/>
          <w:szCs w:val="18"/>
        </w:rPr>
        <w:t xml:space="preserve"> </w:t>
      </w:r>
    </w:p>
    <w:p w:rsidR="00724BF4" w:rsidRDefault="00724BF4" w:rsidP="00724BF4">
      <w:pPr>
        <w:spacing w:line="360" w:lineRule="auto"/>
        <w:ind w:left="-540" w:right="-471"/>
        <w:rPr>
          <w:rFonts w:ascii="Arial" w:hAnsi="Arial" w:cs="Arial"/>
          <w:b/>
          <w:bCs/>
          <w:sz w:val="21"/>
          <w:szCs w:val="21"/>
        </w:rPr>
      </w:pPr>
    </w:p>
    <w:p w:rsidR="00724BF4" w:rsidRPr="001069EA" w:rsidRDefault="00724BF4" w:rsidP="00724BF4">
      <w:pPr>
        <w:jc w:val="right"/>
        <w:rPr>
          <w:rFonts w:ascii="Arial" w:hAnsi="Arial" w:cs="Arial"/>
          <w:b/>
          <w:sz w:val="18"/>
          <w:szCs w:val="18"/>
        </w:rPr>
      </w:pPr>
    </w:p>
    <w:p w:rsidR="00724BF4" w:rsidRPr="009759A7" w:rsidRDefault="00724BF4" w:rsidP="00724BF4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0"/>
          <w:szCs w:val="20"/>
        </w:rPr>
      </w:pPr>
      <w:r w:rsidRPr="009759A7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9759A7">
        <w:rPr>
          <w:rFonts w:ascii="Arial" w:hAnsi="Arial" w:cs="Arial"/>
          <w:bCs/>
          <w:sz w:val="20"/>
          <w:szCs w:val="20"/>
        </w:rPr>
        <w:t>(słownie)</w:t>
      </w:r>
      <w:r w:rsidRPr="009759A7">
        <w:rPr>
          <w:rFonts w:ascii="Arial" w:hAnsi="Arial" w:cs="Arial"/>
          <w:b/>
          <w:bCs/>
          <w:sz w:val="20"/>
          <w:szCs w:val="20"/>
        </w:rPr>
        <w:t>*:</w:t>
      </w:r>
      <w:r w:rsidRPr="009759A7">
        <w:rPr>
          <w:rFonts w:ascii="Arial" w:hAnsi="Arial" w:cs="Arial"/>
          <w:bCs/>
          <w:sz w:val="20"/>
          <w:szCs w:val="20"/>
        </w:rPr>
        <w:t xml:space="preserve"> </w:t>
      </w:r>
      <w:r w:rsidRPr="009759A7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</w:t>
      </w:r>
      <w:r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</w:t>
      </w:r>
      <w:r w:rsidRPr="009759A7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</w:t>
      </w:r>
      <w:r w:rsidRPr="009759A7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724BF4" w:rsidRPr="004E1829" w:rsidRDefault="00724BF4" w:rsidP="00724BF4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rPr>
          <w:rFonts w:ascii="Arial" w:hAnsi="Arial" w:cs="Arial"/>
          <w:b/>
          <w:sz w:val="18"/>
          <w:szCs w:val="18"/>
          <w:u w:val="double"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>Grupa 4 – Narkotyki</w:t>
      </w:r>
    </w:p>
    <w:p w:rsidR="00724BF4" w:rsidRPr="001069EA" w:rsidRDefault="00724BF4" w:rsidP="00724BF4">
      <w:pPr>
        <w:jc w:val="both"/>
        <w:rPr>
          <w:rFonts w:ascii="Arial" w:hAnsi="Arial" w:cs="Arial"/>
          <w:b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7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7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Dolcontral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100mg/2ml x 10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N02AB02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50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Fentanyl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100µg/2ml x 50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N01AH01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45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Fentanyl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500µg/10ml x 50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N01AH01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50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Morphini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sulfas 10 mg/1ml x 10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N02AA01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130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Morphin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sulfas spinal 0,1%  2 ml x 10 a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mp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N02AD01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20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6D457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Morphini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sulfas 20 mg/1ml x 10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D457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N02AA01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F31BF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20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D457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D457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D457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6D457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57F02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724BF4" w:rsidRPr="00A57F02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A57F02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spacing w:line="360" w:lineRule="auto"/>
        <w:ind w:left="-540" w:right="-471"/>
        <w:rPr>
          <w:rFonts w:ascii="Arial" w:hAnsi="Arial" w:cs="Arial"/>
          <w:bCs/>
          <w:sz w:val="21"/>
          <w:szCs w:val="21"/>
        </w:rPr>
      </w:pPr>
    </w:p>
    <w:p w:rsidR="00724BF4" w:rsidRPr="001069EA" w:rsidRDefault="00724BF4" w:rsidP="00724BF4">
      <w:pPr>
        <w:jc w:val="right"/>
        <w:rPr>
          <w:rFonts w:ascii="Arial" w:hAnsi="Arial" w:cs="Arial"/>
          <w:b/>
          <w:sz w:val="18"/>
          <w:szCs w:val="18"/>
        </w:rPr>
      </w:pPr>
    </w:p>
    <w:p w:rsidR="00724BF4" w:rsidRPr="004E1829" w:rsidRDefault="00724BF4" w:rsidP="00724BF4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9759A7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9759A7">
        <w:rPr>
          <w:rFonts w:ascii="Arial" w:hAnsi="Arial" w:cs="Arial"/>
          <w:bCs/>
          <w:sz w:val="20"/>
          <w:szCs w:val="20"/>
        </w:rPr>
        <w:t>(słownie)</w:t>
      </w:r>
      <w:r w:rsidRPr="009759A7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Pr="004E1829" w:rsidRDefault="00724BF4" w:rsidP="00724BF4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lastRenderedPageBreak/>
        <w:t>Grupa 5 – Leki</w:t>
      </w:r>
      <w:r>
        <w:rPr>
          <w:rFonts w:ascii="Arial" w:hAnsi="Arial" w:cs="Arial"/>
          <w:b/>
        </w:rPr>
        <w:t xml:space="preserve"> i albuminy</w:t>
      </w:r>
    </w:p>
    <w:p w:rsidR="00724BF4" w:rsidRPr="001069EA" w:rsidRDefault="00724BF4" w:rsidP="00724BF4">
      <w:pPr>
        <w:jc w:val="both"/>
        <w:rPr>
          <w:rFonts w:ascii="Arial" w:hAnsi="Arial" w:cs="Arial"/>
          <w:b/>
        </w:rPr>
      </w:pPr>
    </w:p>
    <w:tbl>
      <w:tblPr>
        <w:tblW w:w="10387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244"/>
        <w:gridCol w:w="840"/>
        <w:gridCol w:w="900"/>
        <w:gridCol w:w="900"/>
        <w:gridCol w:w="1080"/>
        <w:gridCol w:w="900"/>
        <w:gridCol w:w="1080"/>
      </w:tblGrid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F55479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zaporze-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24BF4" w:rsidRPr="00867CCD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F55479" w:rsidRDefault="00724BF4" w:rsidP="008446A6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numPr>
                <w:ilvl w:val="0"/>
                <w:numId w:val="13"/>
              </w:numPr>
              <w:snapToGrid w:val="0"/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Akapitzlist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numPr>
                <w:ilvl w:val="0"/>
                <w:numId w:val="13"/>
              </w:num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numPr>
                <w:ilvl w:val="0"/>
                <w:numId w:val="13"/>
              </w:num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E0347">
              <w:rPr>
                <w:rFonts w:ascii="Arial" w:hAnsi="Arial" w:cs="Arial"/>
                <w:sz w:val="18"/>
                <w:szCs w:val="18"/>
              </w:rPr>
              <w:t xml:space="preserve">Insulina </w:t>
            </w:r>
            <w:proofErr w:type="spellStart"/>
            <w:r w:rsidRPr="008E0347">
              <w:rPr>
                <w:rFonts w:ascii="Arial" w:hAnsi="Arial" w:cs="Arial"/>
                <w:sz w:val="18"/>
                <w:szCs w:val="18"/>
              </w:rPr>
              <w:t>Actrapid</w:t>
            </w:r>
            <w:proofErr w:type="spellEnd"/>
            <w:r w:rsidRPr="008E03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0347">
              <w:rPr>
                <w:rFonts w:ascii="Arial" w:hAnsi="Arial" w:cs="Arial"/>
                <w:sz w:val="18"/>
                <w:szCs w:val="18"/>
              </w:rPr>
              <w:t>Penfil</w:t>
            </w:r>
            <w:proofErr w:type="spellEnd"/>
            <w:r w:rsidRPr="008E0347">
              <w:rPr>
                <w:rFonts w:ascii="Arial" w:hAnsi="Arial" w:cs="Arial"/>
                <w:sz w:val="18"/>
                <w:szCs w:val="18"/>
              </w:rPr>
              <w:t xml:space="preserve"> x 5 wkładów </w:t>
            </w:r>
            <w:r w:rsidRPr="008E0347">
              <w:rPr>
                <w:rFonts w:ascii="Arial" w:hAnsi="Arial" w:cs="Arial"/>
                <w:sz w:val="18"/>
                <w:szCs w:val="18"/>
              </w:rPr>
              <w:br/>
            </w:r>
            <w:r w:rsidRPr="00F55479">
              <w:rPr>
                <w:rFonts w:ascii="Arial" w:hAnsi="Arial" w:cs="Arial"/>
                <w:sz w:val="18"/>
                <w:szCs w:val="18"/>
              </w:rPr>
              <w:t>1ml-100j.m/3ml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Agrosulfan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krem 2% 40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8B73DE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>Suxamethonium</w:t>
            </w:r>
            <w:proofErr w:type="spellEnd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0,2g x 10 </w:t>
            </w:r>
            <w:proofErr w:type="spellStart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Methylprednisolone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acetate 40mg/1ml </w:t>
            </w:r>
            <w:proofErr w:type="spellStart"/>
            <w:r w:rsidRPr="00FC5A8B">
              <w:rPr>
                <w:rFonts w:ascii="Arial" w:hAnsi="Arial" w:cs="Arial"/>
                <w:b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Dexamethasone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phosphate 4mg/1ml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Dexamethasone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phosphate 8mg/2ml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3E7801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Hydrocortison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100mg x 5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fiolek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92098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  <w:r w:rsidRPr="0059209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92098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92098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92098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592098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3E7801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92098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E635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Hydrocortison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25mg x 5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fiolek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92098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2098">
              <w:rPr>
                <w:rFonts w:ascii="Arial" w:hAnsi="Arial" w:cs="Arial"/>
                <w:sz w:val="14"/>
                <w:szCs w:val="14"/>
              </w:rPr>
              <w:t>H02AB09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92098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59209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92098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92098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92098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592098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92098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E635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</w:t>
            </w: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żel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typ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A 2% 30g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hydrochloride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żel typ U 2% 30g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Pipecuronium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bromide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0,004g x 25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Atrovent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0,02mg/dawka / 200 dawek 10ml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Berodual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roztwór do inhalacji 20ml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R03AK03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Butylscopolamine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Propofol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1% 20ml x 5 </w:t>
            </w:r>
            <w:r>
              <w:rPr>
                <w:rFonts w:ascii="Arial" w:hAnsi="Arial" w:cs="Arial"/>
                <w:sz w:val="18"/>
                <w:szCs w:val="18"/>
              </w:rPr>
              <w:t>fiol.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N01AX10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Debridat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0,787g/100g 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butelka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250ml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gran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Ebrantil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5mg/ml  5ml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C02CA06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Isosorbide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mononitrate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long 50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Etomidate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20mg/10ml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N01AX07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Pancreatin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10 000j.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150mg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A09AA02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Tolperisone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150mg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M03BX04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Nutramigen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nr 1 LGG - </w:t>
            </w:r>
            <w:r w:rsidRPr="00F55479">
              <w:rPr>
                <w:rFonts w:ascii="Arial" w:hAnsi="Arial" w:cs="Arial"/>
                <w:sz w:val="18"/>
                <w:szCs w:val="18"/>
              </w:rPr>
              <w:t>proszek</w:t>
            </w:r>
            <w:r>
              <w:rPr>
                <w:rFonts w:ascii="Arial" w:hAnsi="Arial" w:cs="Arial"/>
                <w:sz w:val="18"/>
                <w:szCs w:val="18"/>
              </w:rPr>
              <w:t xml:space="preserve"> 400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Nutramigen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nr 2 </w:t>
            </w:r>
            <w:r>
              <w:rPr>
                <w:rFonts w:ascii="Arial" w:hAnsi="Arial" w:cs="Arial"/>
                <w:sz w:val="18"/>
                <w:szCs w:val="18"/>
              </w:rPr>
              <w:t xml:space="preserve">LGG </w:t>
            </w:r>
            <w:r w:rsidRPr="00F55479">
              <w:rPr>
                <w:rFonts w:ascii="Arial" w:hAnsi="Arial" w:cs="Arial"/>
                <w:sz w:val="18"/>
                <w:szCs w:val="18"/>
              </w:rPr>
              <w:t>– proszek</w:t>
            </w:r>
            <w:r>
              <w:rPr>
                <w:rFonts w:ascii="Arial" w:hAnsi="Arial" w:cs="Arial"/>
                <w:sz w:val="18"/>
                <w:szCs w:val="18"/>
              </w:rPr>
              <w:t xml:space="preserve"> 400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Galantamine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hydrobromide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N07AA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Oxytocin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5j.m/ml x 10 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Nitromint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spray 1% 0,4mg 200 dawek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Perlinganit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10mg/10ml x 10 amp,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Smecta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saszetek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Sinecod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krople - 20ml, 5 mg/1ml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R05DB13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Sulfasalazin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0,5g x 10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dojelitowe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Torecan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6,5mg x 6 czopków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Metoprolol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5mg/5ml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Phenytoin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parenteral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250mg/5ml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i.v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 x 5amp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N03AB02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Pantoprazol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40mg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1.300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Duphaston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0,01g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Omeprazol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28 kaps 20mg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500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7B1BF6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Omeprazol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B7F73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4.100</w:t>
            </w:r>
            <w:r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>fiol</w:t>
            </w:r>
            <w:proofErr w:type="spellEnd"/>
            <w:r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B7F73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B7F73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B7F73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9B7F73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24BF4" w:rsidRPr="007B1BF6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B7F7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Epinephrine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bitartrate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(0,001g/1ml) x 10 amp 0,1%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B7F73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B7F73">
              <w:rPr>
                <w:rFonts w:ascii="Arial" w:hAnsi="Arial" w:cs="Arial"/>
                <w:sz w:val="14"/>
                <w:szCs w:val="14"/>
                <w:lang w:val="en-US"/>
              </w:rPr>
              <w:t>C01CA24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B7F73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</w:t>
            </w:r>
            <w:r w:rsidRPr="009B7F73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B7F73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B7F73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B7F73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9B7F73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24BF4" w:rsidRPr="007B1BF6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B7F7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Ethyl chloride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aerozol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70g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B7F73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B7F73">
              <w:rPr>
                <w:rFonts w:ascii="Arial" w:hAnsi="Arial" w:cs="Arial"/>
                <w:sz w:val="14"/>
                <w:szCs w:val="14"/>
                <w:lang w:val="en-US"/>
              </w:rPr>
              <w:t>N01BX01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36996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18 </w:t>
            </w:r>
            <w:r w:rsidRPr="009B7F73">
              <w:rPr>
                <w:rFonts w:ascii="Arial" w:hAnsi="Arial" w:cs="Arial"/>
                <w:sz w:val="18"/>
                <w:szCs w:val="18"/>
                <w:lang w:val="en-US"/>
              </w:rPr>
              <w:t>op</w:t>
            </w:r>
            <w:r w:rsidRPr="0063699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36996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36996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36996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636996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36996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996">
              <w:rPr>
                <w:rFonts w:ascii="Arial" w:hAnsi="Arial" w:cs="Arial"/>
                <w:sz w:val="18"/>
                <w:szCs w:val="18"/>
                <w:lang w:val="en-US"/>
              </w:rPr>
              <w:t>Al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zasypka – 10</w:t>
            </w:r>
            <w:r w:rsidRPr="00F5547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479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Allopurinol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x 50tb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M04AA01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Amitryptylina 10mg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N06AA09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Amitryptylina 25mg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N06AA09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Amlodipine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Amlodipine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Antytoksyna jadu żmij 500j 5ml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J06AA03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Atropinum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1mg/1ml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Atropinum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0,5mg/1ml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Bisoprolol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5mg x 6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Bromocorn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2,5mg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G02CB01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syrop 150ml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carbonate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200 kaps.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Calcium amp 10% 10ml x 50 amp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gluconate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dobesilate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67AF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7AFA">
              <w:rPr>
                <w:rFonts w:ascii="Arial" w:hAnsi="Arial" w:cs="Arial"/>
                <w:sz w:val="18"/>
                <w:szCs w:val="18"/>
              </w:rPr>
              <w:t>Carbo</w:t>
            </w:r>
            <w:proofErr w:type="spellEnd"/>
            <w:r w:rsidRPr="00D67A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7AFA">
              <w:rPr>
                <w:rFonts w:ascii="Arial" w:hAnsi="Arial" w:cs="Arial"/>
                <w:sz w:val="18"/>
                <w:szCs w:val="18"/>
              </w:rPr>
              <w:t>Activ</w:t>
            </w:r>
            <w:proofErr w:type="spellEnd"/>
            <w:r w:rsidRPr="00D67AFA">
              <w:rPr>
                <w:rFonts w:ascii="Arial" w:hAnsi="Arial" w:cs="Arial"/>
                <w:sz w:val="18"/>
                <w:szCs w:val="18"/>
              </w:rPr>
              <w:t xml:space="preserve"> 200 mg kapsułki twarde x 20 </w:t>
            </w:r>
            <w:proofErr w:type="spellStart"/>
            <w:r w:rsidRPr="00D67AFA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Clemastin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Clemastin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1mg/10ml  - 100ml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Clonazepamum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1mg/1ml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N03AE01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Cyclonamine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Czopki glicerynowe 1g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Czopki glicerynowe 2g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Dexamethason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rec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tubes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5mg/2,5ml, wlewki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doodbyt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97B42">
              <w:rPr>
                <w:rFonts w:ascii="Arial" w:hAnsi="Arial" w:cs="Arial"/>
                <w:b/>
                <w:sz w:val="18"/>
                <w:szCs w:val="18"/>
              </w:rPr>
              <w:t>Op. = 5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Diclofenac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100 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czop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 x 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M01AB05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250µg x 6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Digoxin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 mg/2ml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Diphergan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150ml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, 5 mg/5ml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Methyldopa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250mg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Dopaminum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4% 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Dormicum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7,5mg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Prednisone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Ephedrinum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R03CA02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Dimethicone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100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A03AX13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824EB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>Dimethicone</w:t>
            </w:r>
            <w:proofErr w:type="spellEnd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>krople</w:t>
            </w:r>
            <w:proofErr w:type="spellEnd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 xml:space="preserve"> 5g (980 mg/g)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A03AX13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B11859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11859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1185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859">
              <w:rPr>
                <w:rFonts w:ascii="Arial" w:hAnsi="Arial" w:cs="Arial"/>
                <w:sz w:val="18"/>
                <w:szCs w:val="18"/>
                <w:lang w:val="en-US"/>
              </w:rPr>
              <w:t>Chlorpromazine hydrochloride 25mg/5ml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11859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1859">
              <w:rPr>
                <w:rFonts w:ascii="Arial" w:hAnsi="Arial" w:cs="Arial"/>
                <w:sz w:val="14"/>
                <w:szCs w:val="14"/>
              </w:rPr>
              <w:t>N05AA01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11859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11859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1185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1185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1185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B1185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Chlorpromazine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hydrochloride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4% krople 10g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Gencjana 1% 20ml roztwór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spiryt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Gencjana 1% 20ml roztwór wodny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Bromhexine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8mg x 40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10ml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40%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Diprophos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zawiesina do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wstrzykiwań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Haloperidol 5mg/ml 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Heparinum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25000j.m./5ml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A31C02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C02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A31C02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A31C02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31C02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A31C02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syrop 10mg/5ml  - 250g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Ibuprofen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zawiesina dla dzieci 0,1g/5ml 100g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Clonidine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0,075mg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C02AC01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Iruxol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mono maść 20g 1,2 j/g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Potassium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tabl. o przedłużonym uwalnianiu 0,75g x 60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Kwas foliowy 15mg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C35C2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>Lactulosum</w:t>
            </w:r>
            <w:proofErr w:type="spellEnd"/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 xml:space="preserve"> 2,5 g / 5 ml - 150ml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A06AD11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Lakcid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Norepinephrine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tartrate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1mg/1ml x10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Norepinephrine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tartrate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4mg/4ml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Lidocain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aerosol 10% 38g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1% 20ml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1% 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2% 20ml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2% 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Linomag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maść 20% - 30g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Luteina (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Progesterone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) 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dopochwowe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Luteina (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Progesterone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) 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podjęzykowe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Hemofer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prolongatum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Metformin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Metformin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850mg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Thiamazole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Midanium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Midanium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15mg/3ml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Naloxonum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0,4mg/1ml  1ml x 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Nitrendypine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Nutrison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płyn </w:t>
            </w:r>
            <w:r w:rsidRPr="00F55479">
              <w:rPr>
                <w:rFonts w:ascii="Arial" w:hAnsi="Arial" w:cs="Arial"/>
                <w:sz w:val="18"/>
                <w:szCs w:val="18"/>
              </w:rPr>
              <w:t>500ml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but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A31C02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C02">
              <w:rPr>
                <w:rFonts w:ascii="Arial" w:hAnsi="Arial" w:cs="Arial"/>
                <w:sz w:val="18"/>
                <w:szCs w:val="18"/>
              </w:rPr>
              <w:t>Otinum</w:t>
            </w:r>
            <w:proofErr w:type="spellEnd"/>
            <w:r w:rsidRPr="00A31C02">
              <w:rPr>
                <w:rFonts w:ascii="Arial" w:hAnsi="Arial" w:cs="Arial"/>
                <w:sz w:val="18"/>
                <w:szCs w:val="18"/>
              </w:rPr>
              <w:t xml:space="preserve"> krople do uszu (200mg/g) – 10g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31C02">
              <w:rPr>
                <w:rFonts w:ascii="Arial" w:hAnsi="Arial" w:cs="Arial"/>
                <w:sz w:val="14"/>
                <w:szCs w:val="14"/>
              </w:rPr>
              <w:t>S02D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A31C02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Papaverinum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40mg/2ml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8B73DE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>Nutrison</w:t>
            </w:r>
            <w:proofErr w:type="spellEnd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dvanced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>eptisorb</w:t>
            </w:r>
            <w:proofErr w:type="spellEnd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płyn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500ml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but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Antazoline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100mg/2ml x 10amp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R06AX05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Propranolol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Propranolol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 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Propranolol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 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Protaminum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1% 50mg/5ml x 1 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10mg/2ml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Rivanol 0,1% płyn - 100g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Rivanol 0,1% płyn - 250g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Salbutamol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 0,5mg/ml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R03CC02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Butylscopolamin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6 czop.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Simvastatin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C10AA01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Spironol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Spironol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Spirytus skażony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hibitanem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0,5% 1000ml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- 75g </w:t>
            </w:r>
            <w:r>
              <w:rPr>
                <w:rFonts w:ascii="Arial" w:hAnsi="Arial" w:cs="Arial"/>
                <w:sz w:val="18"/>
                <w:szCs w:val="18"/>
              </w:rPr>
              <w:t>proszek doustny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borna 3% 200g roztwór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Clorazepate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dipotassium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30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Tropicamidum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1% krople oczne 2 x 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S01FA06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Cyanocobalamin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(B</w:t>
            </w:r>
            <w:r w:rsidRPr="00F55479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12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)1000µg/2ml x 5amp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Colecalciferol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Vit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D</w:t>
            </w:r>
            <w:r w:rsidRPr="00F55479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) 15 000j.m./10ml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,płyn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doustny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A11CC05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Phytomenadione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10mg/1ml x 5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Carvedilol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6,25mg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Carvedilol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12,5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Carvedilol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utleniona 3% - 100g</w:t>
            </w:r>
            <w:r>
              <w:rPr>
                <w:rFonts w:ascii="Arial" w:hAnsi="Arial" w:cs="Arial"/>
                <w:sz w:val="18"/>
                <w:szCs w:val="18"/>
              </w:rPr>
              <w:t xml:space="preserve"> - roztwór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utleniona 3% - 1000g</w:t>
            </w:r>
            <w:r>
              <w:rPr>
                <w:rFonts w:ascii="Arial" w:hAnsi="Arial" w:cs="Arial"/>
                <w:sz w:val="18"/>
                <w:szCs w:val="18"/>
              </w:rPr>
              <w:t xml:space="preserve"> - roztwór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Acenocumarol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4mg x 60tb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Cetrizine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10mg x 3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R06AE07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Losartan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potassium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Aethoxysklerol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1% 2 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Sevoflurane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250ml płyn wziewny </w:t>
            </w:r>
            <w:r>
              <w:rPr>
                <w:rFonts w:ascii="Arial" w:hAnsi="Arial" w:cs="Arial"/>
                <w:sz w:val="18"/>
                <w:szCs w:val="18"/>
              </w:rPr>
              <w:t>do znieczulenia z fabrycznie zamontowanym adapterem, w przeziernej butelce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N01AB08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62F0B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  <w:r w:rsidRPr="00B62F0B">
              <w:rPr>
                <w:rFonts w:ascii="Arial" w:hAnsi="Arial" w:cs="Arial"/>
                <w:b/>
                <w:sz w:val="18"/>
                <w:szCs w:val="18"/>
              </w:rPr>
              <w:t xml:space="preserve"> but.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Parafina płynna - 100 g</w:t>
            </w:r>
            <w:r>
              <w:rPr>
                <w:rFonts w:ascii="Arial" w:hAnsi="Arial" w:cs="Arial"/>
                <w:sz w:val="18"/>
                <w:szCs w:val="18"/>
              </w:rPr>
              <w:t xml:space="preserve"> płyn doustny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Paracetamol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10mg/1ml 100ml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Flavamed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 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, 15mg/5ml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496611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Clemastin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 1 mg/ 1 ml x 5 amp. 2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D04AA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A31C02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496611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Pulmicort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 0,5mg / ml  ā 2 ml x 20 amp.</w:t>
            </w:r>
          </w:p>
          <w:p w:rsidR="00724BF4" w:rsidRPr="00A31C02" w:rsidRDefault="00724BF4" w:rsidP="008446A6">
            <w:pPr>
              <w:rPr>
                <w:rFonts w:ascii="Arial" w:hAnsi="Arial" w:cs="Arial"/>
                <w:sz w:val="18"/>
                <w:szCs w:val="18"/>
              </w:rPr>
            </w:pPr>
            <w:r w:rsidRPr="00A31C02">
              <w:rPr>
                <w:rFonts w:ascii="Arial" w:hAnsi="Arial" w:cs="Arial"/>
                <w:sz w:val="18"/>
                <w:szCs w:val="18"/>
              </w:rPr>
              <w:t>zawiesina do inhalacji z nebulizator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02">
              <w:rPr>
                <w:rFonts w:ascii="Arial" w:hAnsi="Arial" w:cs="Arial"/>
                <w:sz w:val="14"/>
                <w:szCs w:val="14"/>
              </w:rPr>
              <w:t>A04AD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A31C02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A31C02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Colchicum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dispert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M04AC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Bupivacainum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0,5% Spinal Heavy 4ml x 5amp.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roztwór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hiperbaryczny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Levothyroxine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50 </w:t>
            </w:r>
            <w:r w:rsidRPr="00F55479">
              <w:rPr>
                <w:rFonts w:ascii="Arial" w:hAnsi="Arial" w:cs="Arial"/>
                <w:sz w:val="18"/>
                <w:szCs w:val="18"/>
              </w:rPr>
              <w:t>μ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Lacidipine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Cisatracurium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5mg/2,5ml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M03AC11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Salbutamol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sulphate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płyn do inhalacji z nebulizatora 0,001g/</w:t>
            </w:r>
            <w:r>
              <w:rPr>
                <w:rFonts w:ascii="Arial" w:hAnsi="Arial" w:cs="Arial"/>
                <w:sz w:val="18"/>
                <w:szCs w:val="18"/>
              </w:rPr>
              <w:t>ml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/2,5ml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Bisacodyl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125mg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250mg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500mg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Paracetamol 500mg x 1000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A85244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Povidone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jodine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maść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- 20g 100mg/g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85244">
              <w:rPr>
                <w:rFonts w:ascii="Arial" w:hAnsi="Arial" w:cs="Arial"/>
                <w:sz w:val="14"/>
                <w:szCs w:val="14"/>
              </w:rPr>
              <w:t>D08AG02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85244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Theophylline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300mg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ZOK 50mg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ZOK 100mg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Acodin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15mg x 2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Thiamazol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powlekanych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Thiamazol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powlekanych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Tantum Rosa 500mg x 10 saszetek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G02CC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Propafenon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150mg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Propafenon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70mg/20ml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Flixotide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/1 doza aerozol bez freonu, 120 doz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R03BA05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Calpol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120 mg/5 ml, zawiesina bez cukru dla niemowląt – 140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Anexate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 mg / 5 ml x 5 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Glucagen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 mg/ 1 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. x 1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H04AA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Theospirex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 mg/ ml/ 10 ml x 5 amp.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Telmisartan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 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Quinapril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Quinapril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Ascofer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 mg x 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powlekane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Loperamid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A07DA03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Metformin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A10BA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Acetylocysteina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musujące x 20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Cytotec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A85244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Insulina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Novomix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50 </w:t>
            </w: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Penfil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100j.m/mlx10 amp/3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85244">
              <w:rPr>
                <w:rFonts w:ascii="Arial" w:hAnsi="Arial" w:cs="Arial"/>
                <w:sz w:val="14"/>
                <w:szCs w:val="14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85244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A8524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Atorvastatin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C10AA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Lisinopril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Formoterol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Budesonide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Budesonide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Torasemid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Hydrocortisonum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krem 1% 15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100 mg/2 ml x 5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Diosmin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500 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Ibuprofen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Vitacon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Lorazepam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 x 25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Nebiwolol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Enema 150 ml wlewka doodbytnicza x 50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D7A38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D7A3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0C4F31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0C4F31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0C4F31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C4F31">
              <w:rPr>
                <w:rFonts w:ascii="Arial" w:hAnsi="Arial" w:cs="Arial"/>
                <w:sz w:val="18"/>
                <w:szCs w:val="18"/>
                <w:lang w:val="en-US"/>
              </w:rPr>
              <w:t>Celestone</w:t>
            </w:r>
            <w:proofErr w:type="spellEnd"/>
            <w:r w:rsidRPr="000C4F31">
              <w:rPr>
                <w:rFonts w:ascii="Arial" w:hAnsi="Arial" w:cs="Arial"/>
                <w:sz w:val="18"/>
                <w:szCs w:val="18"/>
                <w:lang w:val="en-US"/>
              </w:rPr>
              <w:t xml:space="preserve"> 4 mg/1 ml, </w:t>
            </w:r>
            <w:r w:rsidRPr="000C4F31">
              <w:rPr>
                <w:rFonts w:ascii="Arial" w:hAnsi="Arial" w:cs="Arial"/>
                <w:b/>
                <w:sz w:val="18"/>
                <w:szCs w:val="18"/>
                <w:lang w:val="en-US"/>
              </w:rPr>
              <w:t>amp 1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0C4F31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C4F31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0C4F31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</w:t>
            </w:r>
            <w:r w:rsidRPr="000C4F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C4F31">
              <w:rPr>
                <w:rFonts w:ascii="Arial" w:hAnsi="Arial" w:cs="Arial"/>
                <w:b/>
                <w:sz w:val="16"/>
                <w:szCs w:val="16"/>
              </w:rPr>
              <w:t>amp</w:t>
            </w:r>
            <w:proofErr w:type="spellEnd"/>
            <w:r w:rsidRPr="000C4F3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0C4F31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0C4F31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4BF4" w:rsidRPr="000C4F31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4BF4" w:rsidRPr="000C4F31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Kwetiapina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10% 10ml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C12AA07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Pedicetamol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100 mg/1 ml krople 6</w:t>
            </w:r>
            <w:r w:rsidRPr="00F55479">
              <w:rPr>
                <w:rFonts w:ascii="Arial" w:hAnsi="Arial" w:cs="Arial"/>
                <w:sz w:val="18"/>
                <w:szCs w:val="18"/>
              </w:rPr>
              <w:t>0 ml dla dzieci od 1 m-ca życia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Aciclovir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Aciclovir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Saccharomyces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boulardi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probiotyczny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 m</w:t>
            </w:r>
            <w:r>
              <w:rPr>
                <w:rFonts w:ascii="Arial" w:hAnsi="Arial" w:cs="Arial"/>
                <w:sz w:val="18"/>
                <w:szCs w:val="18"/>
              </w:rPr>
              <w:t>g x 5</w:t>
            </w:r>
            <w:r w:rsidRPr="00F55479">
              <w:rPr>
                <w:rFonts w:ascii="Arial" w:hAnsi="Arial" w:cs="Arial"/>
                <w:sz w:val="18"/>
                <w:szCs w:val="18"/>
              </w:rPr>
              <w:t>0 kaps.</w:t>
            </w:r>
            <w:r>
              <w:rPr>
                <w:rFonts w:ascii="Arial" w:hAnsi="Arial" w:cs="Arial"/>
                <w:sz w:val="18"/>
                <w:szCs w:val="18"/>
              </w:rPr>
              <w:t xml:space="preserve"> (np.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Enterol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Salbutamol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100mcg/dawka ā 200 dawek, aerozol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Haloperidol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mg x 40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D2AA3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>Nutrison</w:t>
            </w:r>
            <w:proofErr w:type="spellEnd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 xml:space="preserve"> advanced </w:t>
            </w:r>
            <w:proofErr w:type="spellStart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>Diason</w:t>
            </w:r>
            <w:proofErr w:type="spellEnd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 xml:space="preserve"> 1000 ml </w:t>
            </w:r>
            <w:proofErr w:type="spellStart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>worek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240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Valsartan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 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Torasemid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 mg/4 ml x 5 amp.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Novoscabin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płyn na skórę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120 ml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Spiriva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kaps proszek do inhalacji w kaps 18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90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R03BB04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Saccharomyces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boulardi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probioptyczny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479">
              <w:rPr>
                <w:rFonts w:ascii="Arial" w:hAnsi="Arial" w:cs="Arial"/>
                <w:sz w:val="18"/>
                <w:szCs w:val="18"/>
              </w:rPr>
              <w:t>x 10 saszetek</w:t>
            </w:r>
            <w:r>
              <w:rPr>
                <w:rFonts w:ascii="Arial" w:hAnsi="Arial" w:cs="Arial"/>
                <w:sz w:val="18"/>
                <w:szCs w:val="18"/>
              </w:rPr>
              <w:t xml:space="preserve"> (np.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Enterol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Tiapryd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 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PMCS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N05AL03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Lerkanidypina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C08CA13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Protifar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225g proszek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Mova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Nitrat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Pipette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50 jednorazowych pipetek </w:t>
            </w:r>
          </w:p>
          <w:p w:rsidR="00724BF4" w:rsidRPr="00F55479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(1 pipetka = 5 mg azotanu srebra)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S01AX02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FE54A0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E54A0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>Depakine</w:t>
            </w:r>
            <w:proofErr w:type="spellEnd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 xml:space="preserve"> 288,2 mg/5ml </w:t>
            </w:r>
            <w:proofErr w:type="spellStart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 xml:space="preserve"> 150ml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E54A0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N03AG01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E54A0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E54A0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E54A0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E54A0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FE54A0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24BF4" w:rsidRPr="00FE54A0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E54A0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AFD">
              <w:rPr>
                <w:rFonts w:ascii="Arial" w:hAnsi="Arial" w:cs="Arial"/>
                <w:sz w:val="18"/>
                <w:szCs w:val="18"/>
              </w:rPr>
              <w:t>Paracetamol Forte 40 mg/ml, zawiesina doustna dla dzieci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44AFD">
              <w:rPr>
                <w:rFonts w:ascii="Arial" w:hAnsi="Arial" w:cs="Arial"/>
                <w:sz w:val="18"/>
                <w:szCs w:val="18"/>
              </w:rPr>
              <w:t xml:space="preserve"> 85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8A3438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FE54A0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E54A0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Ibuprofenum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Forte 200mg/5 ml, zawiesina doustna 100g.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M01AE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8A3438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op.</w:t>
            </w:r>
            <w:r w:rsidRPr="008A3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FD091D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D091D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D091D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91D">
              <w:rPr>
                <w:rFonts w:ascii="Arial" w:hAnsi="Arial" w:cs="Arial"/>
                <w:sz w:val="18"/>
                <w:szCs w:val="18"/>
              </w:rPr>
              <w:t>Filgrastimum</w:t>
            </w:r>
            <w:proofErr w:type="spellEnd"/>
            <w:r w:rsidRPr="00FD091D">
              <w:rPr>
                <w:rFonts w:ascii="Arial" w:hAnsi="Arial" w:cs="Arial"/>
                <w:sz w:val="18"/>
                <w:szCs w:val="18"/>
              </w:rPr>
              <w:t xml:space="preserve"> 30 mln J.U. / 0,5 ml x 5 </w:t>
            </w:r>
            <w:r w:rsidRPr="00FD091D">
              <w:rPr>
                <w:rFonts w:ascii="Arial" w:hAnsi="Arial" w:cs="Arial"/>
                <w:sz w:val="18"/>
                <w:szCs w:val="18"/>
              </w:rPr>
              <w:lastRenderedPageBreak/>
              <w:t xml:space="preserve">ampułkostrzykawek do podawania podskórnego </w:t>
            </w:r>
            <w:r w:rsidRPr="00FD091D">
              <w:rPr>
                <w:rFonts w:ascii="Arial" w:hAnsi="Arial" w:cs="Arial"/>
                <w:sz w:val="18"/>
                <w:szCs w:val="18"/>
              </w:rPr>
              <w:br/>
              <w:t>i dożylnego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D091D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091D">
              <w:rPr>
                <w:rFonts w:ascii="Arial" w:hAnsi="Arial" w:cs="Arial"/>
                <w:sz w:val="14"/>
                <w:szCs w:val="14"/>
              </w:rPr>
              <w:lastRenderedPageBreak/>
              <w:t>L03AA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D091D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D091D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D091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D091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D091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FD091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FE54A0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8A3438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Actilyse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50 mg, </w:t>
            </w:r>
            <w:r w:rsidRPr="00611772">
              <w:rPr>
                <w:rFonts w:ascii="Arial" w:hAnsi="Arial" w:cs="Arial"/>
                <w:b/>
                <w:sz w:val="18"/>
                <w:szCs w:val="18"/>
              </w:rPr>
              <w:t>fiol.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B01AD02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fiolek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FE54A0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8A3438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Ticagrelor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90 mg x 56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B01AC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91CCB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91CCB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FE54A0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8A3438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CitraFleet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proszek do sporządzania roztworu doustnego x 50 saszetek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91CCB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F44AF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6505D2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8A3438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505D2">
              <w:rPr>
                <w:rFonts w:ascii="Arial" w:hAnsi="Arial" w:cs="Arial"/>
                <w:sz w:val="18"/>
                <w:szCs w:val="18"/>
                <w:lang w:val="en-US"/>
              </w:rPr>
              <w:t>Cosmofer</w:t>
            </w:r>
            <w:proofErr w:type="spellEnd"/>
            <w:r w:rsidRPr="006505D2">
              <w:rPr>
                <w:rFonts w:ascii="Arial" w:hAnsi="Arial" w:cs="Arial"/>
                <w:sz w:val="18"/>
                <w:szCs w:val="18"/>
                <w:lang w:val="en-US"/>
              </w:rPr>
              <w:t xml:space="preserve"> 50 mg/ml x 5 amp.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505D2">
              <w:rPr>
                <w:rFonts w:ascii="Arial" w:hAnsi="Arial" w:cs="Arial"/>
                <w:sz w:val="18"/>
                <w:szCs w:val="18"/>
                <w:lang w:val="en-US"/>
              </w:rPr>
              <w:t>2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05D2">
              <w:rPr>
                <w:rFonts w:ascii="Arial" w:hAnsi="Arial" w:cs="Arial"/>
                <w:sz w:val="14"/>
                <w:szCs w:val="14"/>
              </w:rPr>
              <w:t>B03AC06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05D2">
              <w:rPr>
                <w:rFonts w:ascii="Arial" w:hAnsi="Arial" w:cs="Arial"/>
                <w:sz w:val="18"/>
                <w:szCs w:val="18"/>
              </w:rPr>
              <w:t xml:space="preserve">6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6505D2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Dexketoprofenum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50 mg/2 ml x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., roztwór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wstrzykiwań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lub koncentrat do sporządzania roztworu do infuzji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M01AE17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6505D2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0956E0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505D2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90D20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90D20">
              <w:rPr>
                <w:rFonts w:ascii="Arial" w:hAnsi="Arial" w:cs="Arial"/>
                <w:sz w:val="18"/>
                <w:szCs w:val="18"/>
                <w:lang w:val="en-US"/>
              </w:rPr>
              <w:t>Terlipressinum</w:t>
            </w:r>
            <w:proofErr w:type="spellEnd"/>
            <w:r w:rsidRPr="00990D20">
              <w:rPr>
                <w:rFonts w:ascii="Arial" w:hAnsi="Arial" w:cs="Arial"/>
                <w:sz w:val="18"/>
                <w:szCs w:val="18"/>
                <w:lang w:val="en-US"/>
              </w:rPr>
              <w:t xml:space="preserve"> 1mg/8,5 ml x 5 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42386D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386D">
              <w:rPr>
                <w:rFonts w:ascii="Arial" w:hAnsi="Arial" w:cs="Arial"/>
                <w:sz w:val="14"/>
                <w:szCs w:val="14"/>
              </w:rPr>
              <w:t>H01BA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42386D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386D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42386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42386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42386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42386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AA063F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42386D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063F">
              <w:rPr>
                <w:rFonts w:ascii="Arial" w:hAnsi="Arial" w:cs="Arial"/>
                <w:sz w:val="18"/>
                <w:szCs w:val="18"/>
              </w:rPr>
              <w:t>Ornithinum</w:t>
            </w:r>
            <w:proofErr w:type="spellEnd"/>
            <w:r w:rsidRPr="00AA063F">
              <w:rPr>
                <w:rFonts w:ascii="Arial" w:hAnsi="Arial" w:cs="Arial"/>
                <w:sz w:val="18"/>
                <w:szCs w:val="18"/>
              </w:rPr>
              <w:t xml:space="preserve"> 3000 x 30 saszetek 5 g,</w:t>
            </w:r>
          </w:p>
          <w:p w:rsidR="00724BF4" w:rsidRPr="00AA063F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063F">
              <w:rPr>
                <w:rFonts w:ascii="Arial" w:hAnsi="Arial" w:cs="Arial"/>
                <w:sz w:val="18"/>
                <w:szCs w:val="18"/>
              </w:rPr>
              <w:t>do sporządzania roztworu doustnego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A063F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A05BA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A063F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A063F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A063F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A063F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AA063F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AA063F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A063F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A063F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Hidrasec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30 mg x 16 saszetek, granulat do przygotowania zawiesiny doustnej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A063F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A07XA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A063F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A063F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A063F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A063F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AA063F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24BF4" w:rsidRPr="00990D20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AA063F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496611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Insulina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NovoMix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Penf</w:t>
            </w:r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 300 </w:t>
            </w: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j.m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./3 ml x 10 </w:t>
            </w: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wkładów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90D20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0D20">
              <w:rPr>
                <w:rFonts w:ascii="Arial" w:hAnsi="Arial" w:cs="Arial"/>
                <w:sz w:val="14"/>
                <w:szCs w:val="14"/>
                <w:lang w:val="en-US"/>
              </w:rPr>
              <w:t>A10AD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90D20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Pr="00990D20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90D20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90D20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90D20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990D20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24BF4" w:rsidRPr="00990D20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990D20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Insulina</w:t>
            </w:r>
            <w:proofErr w:type="spellEnd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Novorapid</w:t>
            </w:r>
            <w:proofErr w:type="spellEnd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Pen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proofErr w:type="spellEnd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 xml:space="preserve"> 300 </w:t>
            </w:r>
            <w:proofErr w:type="spellStart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j.m</w:t>
            </w:r>
            <w:proofErr w:type="spellEnd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./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3 ml x 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wkladów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24BF4" w:rsidRPr="002F0729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Pabal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100 mcg/1 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H01BB03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24BF4" w:rsidRPr="002F0729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Prontosan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aerozol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75 g.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24BF4" w:rsidRPr="002F0729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Pregabalin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75 mg x 56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N03AX16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24BF4" w:rsidRPr="002F0729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Gabapentin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100 mg x 100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kaps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N03AX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2F072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24BF4" w:rsidRPr="00990D20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F0729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Solu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Medrol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 1000 mg/16 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subst.+rozp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.) </w:t>
            </w: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im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iv.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H02AB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24BF4" w:rsidRPr="00990D20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Oseltamivirum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75 mg x 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kaps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J05AH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24BF4" w:rsidRPr="00990D20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Cetirizinum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 mg/ml,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krople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doustne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R06AE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315A7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86D4C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86D4C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86D4C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724BF4" w:rsidRPr="00C86D4C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C86D4C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24BF4" w:rsidRDefault="00724BF4" w:rsidP="00724BF4">
      <w:pPr>
        <w:ind w:left="-540"/>
        <w:rPr>
          <w:rFonts w:ascii="Arial" w:hAnsi="Arial" w:cs="Arial"/>
          <w:b/>
          <w:sz w:val="20"/>
          <w:szCs w:val="20"/>
        </w:rPr>
      </w:pPr>
    </w:p>
    <w:p w:rsidR="00724BF4" w:rsidRPr="004E6078" w:rsidRDefault="00724BF4" w:rsidP="00724BF4">
      <w:pPr>
        <w:ind w:left="-540"/>
        <w:rPr>
          <w:rFonts w:ascii="Arial" w:hAnsi="Arial" w:cs="Arial"/>
          <w:b/>
          <w:sz w:val="20"/>
          <w:szCs w:val="20"/>
          <w:u w:val="double"/>
        </w:rPr>
      </w:pPr>
      <w:r w:rsidRPr="004E6078">
        <w:rPr>
          <w:rFonts w:ascii="Arial" w:hAnsi="Arial" w:cs="Arial"/>
          <w:b/>
          <w:sz w:val="20"/>
          <w:szCs w:val="20"/>
          <w:highlight w:val="yellow"/>
        </w:rPr>
        <w:t>Uwaga!</w:t>
      </w:r>
      <w:r w:rsidRPr="004E6078">
        <w:rPr>
          <w:rFonts w:ascii="Arial" w:hAnsi="Arial" w:cs="Arial"/>
          <w:b/>
          <w:sz w:val="20"/>
          <w:szCs w:val="20"/>
        </w:rPr>
        <w:t xml:space="preserve"> </w:t>
      </w:r>
      <w:r w:rsidRPr="004E6078">
        <w:rPr>
          <w:rFonts w:ascii="Arial" w:hAnsi="Arial" w:cs="Arial"/>
          <w:sz w:val="20"/>
          <w:szCs w:val="20"/>
        </w:rPr>
        <w:t xml:space="preserve">W zakresie </w:t>
      </w:r>
      <w:r w:rsidRPr="004E6078">
        <w:rPr>
          <w:rFonts w:ascii="Arial" w:hAnsi="Arial" w:cs="Arial"/>
          <w:b/>
          <w:sz w:val="20"/>
          <w:szCs w:val="20"/>
        </w:rPr>
        <w:t>Grupy 5</w:t>
      </w:r>
      <w:r w:rsidRPr="004E6078">
        <w:rPr>
          <w:rFonts w:ascii="Arial" w:hAnsi="Arial" w:cs="Arial"/>
          <w:sz w:val="20"/>
          <w:szCs w:val="20"/>
        </w:rPr>
        <w:t xml:space="preserve"> Zamawiający dopuszcza brak maksymalnie </w:t>
      </w:r>
      <w:r w:rsidRPr="004E6078">
        <w:rPr>
          <w:rFonts w:ascii="Arial" w:hAnsi="Arial" w:cs="Arial"/>
          <w:b/>
          <w:sz w:val="20"/>
          <w:szCs w:val="20"/>
        </w:rPr>
        <w:t>20 pozycji</w:t>
      </w:r>
      <w:r w:rsidRPr="004E6078">
        <w:rPr>
          <w:rFonts w:ascii="Arial" w:hAnsi="Arial" w:cs="Arial"/>
          <w:sz w:val="20"/>
          <w:szCs w:val="20"/>
        </w:rPr>
        <w:t xml:space="preserve"> asortymentu.</w:t>
      </w:r>
    </w:p>
    <w:p w:rsidR="00724BF4" w:rsidRPr="001069EA" w:rsidRDefault="00724BF4" w:rsidP="00724BF4">
      <w:pPr>
        <w:rPr>
          <w:rFonts w:ascii="Arial" w:hAnsi="Arial" w:cs="Arial"/>
          <w:b/>
          <w:sz w:val="18"/>
          <w:szCs w:val="18"/>
        </w:rPr>
      </w:pPr>
    </w:p>
    <w:p w:rsidR="00724BF4" w:rsidRPr="004E1829" w:rsidRDefault="00724BF4" w:rsidP="00724BF4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</w:t>
      </w:r>
      <w:r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Pr="004E1829" w:rsidRDefault="00724BF4" w:rsidP="00724BF4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>Grupa 6 – Leki</w:t>
      </w:r>
    </w:p>
    <w:p w:rsidR="00724BF4" w:rsidRPr="001069EA" w:rsidRDefault="00724BF4" w:rsidP="00724BF4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podatku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9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9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4364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Gliclazide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MR 30 mg x 90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A10BB09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4364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Perindopril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argininum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 5 mg x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4364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Indapamide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SR  1,5 mg x 90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C03BA11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4364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Trimetazidine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 35 mg x 90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MR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CO1EB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86D4C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724BF4" w:rsidRPr="00C86D4C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C86D4C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724BF4" w:rsidRPr="001069EA" w:rsidRDefault="00724BF4" w:rsidP="00724BF4">
      <w:pPr>
        <w:jc w:val="right"/>
        <w:rPr>
          <w:rFonts w:ascii="Arial" w:hAnsi="Arial" w:cs="Arial"/>
          <w:b/>
          <w:sz w:val="18"/>
          <w:szCs w:val="18"/>
        </w:rPr>
      </w:pPr>
    </w:p>
    <w:p w:rsidR="00724BF4" w:rsidRPr="004E1829" w:rsidRDefault="00724BF4" w:rsidP="00724BF4">
      <w:pPr>
        <w:pStyle w:val="Akapitzlist"/>
        <w:numPr>
          <w:ilvl w:val="0"/>
          <w:numId w:val="14"/>
        </w:numPr>
        <w:ind w:left="176" w:right="-471" w:hanging="357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Pr="001069EA" w:rsidRDefault="00724BF4" w:rsidP="00724BF4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Pr="001B47F9" w:rsidRDefault="00724BF4" w:rsidP="00724BF4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>Grupa 7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724BF4" w:rsidRPr="001069EA" w:rsidRDefault="00724BF4" w:rsidP="00724BF4">
      <w:pPr>
        <w:jc w:val="both"/>
        <w:rPr>
          <w:rFonts w:ascii="Arial" w:hAnsi="Arial" w:cs="Arial"/>
          <w:b/>
        </w:rPr>
      </w:pPr>
    </w:p>
    <w:tbl>
      <w:tblPr>
        <w:tblW w:w="10672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84"/>
        <w:gridCol w:w="900"/>
        <w:gridCol w:w="991"/>
        <w:gridCol w:w="895"/>
        <w:gridCol w:w="1260"/>
        <w:gridCol w:w="900"/>
        <w:gridCol w:w="1275"/>
      </w:tblGrid>
      <w:tr w:rsidR="00724BF4" w:rsidRPr="001069EA" w:rsidTr="008446A6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24BF4" w:rsidRPr="001069EA" w:rsidTr="008446A6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11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11"/>
              </w:numPr>
              <w:snapToGrid w:val="0"/>
              <w:ind w:right="2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843901" w:rsidRDefault="00724BF4" w:rsidP="008446A6">
            <w:p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4390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Fraxiparine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multi 9500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j.m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/ml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5ml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lek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843901" w:rsidRDefault="00724BF4" w:rsidP="008446A6">
            <w:p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Fraxiparine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2850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j.m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/0,3ml x 10 ampułkostrzykawek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70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343DC" w:rsidRDefault="00724BF4" w:rsidP="008446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Strzykawki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Tuberculin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 ml, KD JECT III x 100 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C86D4C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724BF4" w:rsidRPr="00C86D4C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C86D4C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724BF4" w:rsidRPr="001069EA" w:rsidRDefault="00724BF4" w:rsidP="00724BF4">
      <w:pPr>
        <w:jc w:val="right"/>
        <w:rPr>
          <w:rFonts w:ascii="Arial" w:hAnsi="Arial" w:cs="Arial"/>
          <w:b/>
          <w:sz w:val="18"/>
          <w:szCs w:val="18"/>
        </w:rPr>
      </w:pPr>
    </w:p>
    <w:p w:rsidR="00724BF4" w:rsidRPr="004E1829" w:rsidRDefault="00724BF4" w:rsidP="00724BF4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Pr="004E1829" w:rsidRDefault="00724BF4" w:rsidP="00724BF4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Pr="001B47F9" w:rsidRDefault="00724BF4" w:rsidP="00724BF4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8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Antybiotyki</w:t>
      </w:r>
    </w:p>
    <w:p w:rsidR="00724BF4" w:rsidRDefault="00724BF4" w:rsidP="00724BF4"/>
    <w:tbl>
      <w:tblPr>
        <w:tblW w:w="10934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4124"/>
        <w:gridCol w:w="960"/>
        <w:gridCol w:w="1140"/>
        <w:gridCol w:w="895"/>
        <w:gridCol w:w="1245"/>
        <w:gridCol w:w="709"/>
        <w:gridCol w:w="1276"/>
      </w:tblGrid>
      <w:tr w:rsidR="00724BF4" w:rsidRPr="001069EA" w:rsidTr="008446A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56B30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724BF4" w:rsidRPr="00C87DB2" w:rsidRDefault="00724BF4" w:rsidP="008446A6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24BF4" w:rsidRPr="001069EA" w:rsidTr="008446A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18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4BF4" w:rsidRPr="0052479E" w:rsidTr="008446A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4364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Amoxicillin/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Clavulanic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Acid  0,6g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x 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fiolek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J01CR02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2479E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479E">
              <w:rPr>
                <w:rFonts w:ascii="Arial" w:hAnsi="Arial" w:cs="Arial"/>
                <w:sz w:val="20"/>
                <w:szCs w:val="20"/>
                <w:lang w:val="en-US"/>
              </w:rPr>
              <w:t>90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2479E" w:rsidRDefault="00724BF4" w:rsidP="008446A6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2479E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2479E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52479E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24BF4" w:rsidRPr="0052479E" w:rsidTr="008446A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2479E" w:rsidRDefault="00724BF4" w:rsidP="008446A6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4364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Amoxicillin/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Clavulanic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Acid  1,2g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x 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fiolek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2479E" w:rsidRDefault="00724BF4" w:rsidP="008446A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479E">
              <w:rPr>
                <w:rFonts w:ascii="Arial" w:hAnsi="Arial" w:cs="Arial"/>
                <w:sz w:val="16"/>
                <w:szCs w:val="16"/>
                <w:lang w:val="en-US"/>
              </w:rPr>
              <w:t>J01CR02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135B5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1.300 op</w:t>
            </w:r>
            <w:r w:rsidRPr="00B135B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24BF4" w:rsidRPr="00DE1338" w:rsidTr="008446A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43649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Amoxicillin/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Clavulanic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acid 1g x 14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J01CR02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24BF4" w:rsidRPr="00DE1338" w:rsidTr="008446A6">
        <w:trPr>
          <w:trHeight w:val="207"/>
        </w:trPr>
        <w:tc>
          <w:tcPr>
            <w:tcW w:w="7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RAZEM: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:rsidR="00724BF4" w:rsidRPr="00B135B5" w:rsidRDefault="00724BF4" w:rsidP="00724BF4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724BF4" w:rsidRPr="00B135B5" w:rsidRDefault="00724BF4" w:rsidP="00724BF4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724BF4" w:rsidRPr="004E1829" w:rsidRDefault="00724BF4" w:rsidP="00724BF4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Pr="004E1829" w:rsidRDefault="00724BF4" w:rsidP="00724BF4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/>
    <w:p w:rsidR="00724BF4" w:rsidRDefault="00724BF4" w:rsidP="00724BF4"/>
    <w:p w:rsidR="00724BF4" w:rsidRPr="001B47F9" w:rsidRDefault="00724BF4" w:rsidP="00724BF4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9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724BF4" w:rsidRDefault="00724BF4" w:rsidP="00724BF4"/>
    <w:tbl>
      <w:tblPr>
        <w:tblW w:w="1067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4244"/>
        <w:gridCol w:w="840"/>
        <w:gridCol w:w="900"/>
        <w:gridCol w:w="900"/>
        <w:gridCol w:w="1080"/>
        <w:gridCol w:w="900"/>
        <w:gridCol w:w="1080"/>
      </w:tblGrid>
      <w:tr w:rsidR="00724BF4" w:rsidRPr="001069EA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F55479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24BF4" w:rsidRPr="00867CCD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9759A7" w:rsidRDefault="00724BF4" w:rsidP="008446A6">
            <w:pPr>
              <w:pStyle w:val="Akapitzlist"/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9759A7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9759A7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</w:tr>
      <w:tr w:rsidR="00724BF4" w:rsidRPr="001069EA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150A7" w:rsidRDefault="00724BF4" w:rsidP="008446A6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Dobutamine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150A7" w:rsidRDefault="00724BF4" w:rsidP="008446A6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Acetylcysteine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300mg/3ml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150A7" w:rsidRDefault="00724BF4" w:rsidP="008446A6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Ferrum 2ml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50 szt. domięśniowe 100mg/2ml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150A7" w:rsidRDefault="00724BF4" w:rsidP="008446A6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20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150A7" w:rsidRDefault="00724BF4" w:rsidP="008446A6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150A7" w:rsidRDefault="00724BF4" w:rsidP="008446A6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100mg/2ml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, dom.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150A7" w:rsidRDefault="00724BF4" w:rsidP="008446A6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Altacet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g x 6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D11AX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4BF4" w:rsidRPr="004E1829" w:rsidRDefault="00724BF4" w:rsidP="00724BF4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b/>
        </w:rPr>
      </w:pPr>
    </w:p>
    <w:p w:rsidR="00724BF4" w:rsidRPr="001069EA" w:rsidRDefault="00724BF4" w:rsidP="00724B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Grupa 10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724BF4" w:rsidRPr="001069EA" w:rsidRDefault="00724BF4" w:rsidP="00724BF4">
      <w:pPr>
        <w:jc w:val="both"/>
        <w:rPr>
          <w:rFonts w:ascii="Arial" w:hAnsi="Arial" w:cs="Arial"/>
          <w:b/>
        </w:rPr>
      </w:pPr>
    </w:p>
    <w:tbl>
      <w:tblPr>
        <w:tblW w:w="10387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244"/>
        <w:gridCol w:w="840"/>
        <w:gridCol w:w="900"/>
        <w:gridCol w:w="900"/>
        <w:gridCol w:w="1080"/>
        <w:gridCol w:w="900"/>
        <w:gridCol w:w="1080"/>
      </w:tblGrid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F55479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bowani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24BF4" w:rsidRPr="00867CCD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592098" w:rsidRDefault="00724BF4" w:rsidP="008446A6">
            <w:pPr>
              <w:pStyle w:val="Akapitzlist"/>
              <w:numPr>
                <w:ilvl w:val="0"/>
                <w:numId w:val="17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592098" w:rsidRDefault="00724BF4" w:rsidP="008446A6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592098" w:rsidRDefault="00724BF4" w:rsidP="008446A6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592098" w:rsidRDefault="00724BF4" w:rsidP="008446A6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numPr>
                <w:ilvl w:val="0"/>
                <w:numId w:val="17"/>
              </w:numPr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592098" w:rsidRDefault="00724BF4" w:rsidP="008446A6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numPr>
                <w:ilvl w:val="0"/>
                <w:numId w:val="17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numPr>
                <w:ilvl w:val="0"/>
                <w:numId w:val="17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Agua pro inj. 10ml x 100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Captopril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12,5mg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Captopril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 amp 20mg/2ml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50 amp 20mg/2ml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10% 10ml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0,9% 10ml x 100amp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Magnesium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10mlx10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A12CC02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Metoprolol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Metoclopramid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A03FA01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Metoclopramid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 amp 0,5% 0,01g/2ml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A03FA01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bicarbonicum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. 8,4% 20ml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Amiodarone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0,2g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Pentofixilline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prolongatum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C04AD03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Pentofixilline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inj. 300mg/15ml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C04AD03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Polopiryna 75mg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dojelitowych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Polopiryna S - 0,3g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1g / 2ml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 możliwością</w:t>
            </w:r>
            <w:r w:rsidRPr="00BF48B6">
              <w:rPr>
                <w:rFonts w:ascii="Arial" w:hAnsi="Arial" w:cs="Arial"/>
                <w:sz w:val="18"/>
                <w:szCs w:val="18"/>
              </w:rPr>
              <w:t xml:space="preserve"> łączenia z roztworem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Tramadoru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2,5g/5ml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 możliwością</w:t>
            </w:r>
            <w:r w:rsidRPr="00BF48B6">
              <w:rPr>
                <w:rFonts w:ascii="Arial" w:hAnsi="Arial" w:cs="Arial"/>
                <w:sz w:val="18"/>
                <w:szCs w:val="18"/>
              </w:rPr>
              <w:t xml:space="preserve"> łączenia z roztworem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Tramadoru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F48B6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0,5g x 20</w:t>
            </w:r>
            <w:r w:rsidRPr="00BF48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48B6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BF48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Ranitidine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150mg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115F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Ranitidine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0,05% 100ml,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2.00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proofErr w:type="spellStart"/>
            <w:r w:rsidRPr="001069EA">
              <w:rPr>
                <w:rFonts w:ascii="Arial" w:hAnsi="Arial" w:cs="Arial"/>
                <w:b/>
                <w:sz w:val="18"/>
                <w:szCs w:val="18"/>
              </w:rPr>
              <w:t>fl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Tialorid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C03EA01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60ml do wlewów dożylnych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b/>
                <w:sz w:val="18"/>
                <w:szCs w:val="18"/>
              </w:rPr>
              <w:t>fl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Hydrochlorothiazidum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50mg/1ml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100mg/2ml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50mg x 20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521F3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F55479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krople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, 100mg/ml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doustne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3F3E84" w:rsidTr="008446A6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F3E84" w:rsidRDefault="00724BF4" w:rsidP="008446A6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F3E8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 xml:space="preserve">Potassium chloride 15%  20ml x 10 </w:t>
            </w:r>
            <w:proofErr w:type="spellStart"/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F3E84" w:rsidRDefault="00724BF4" w:rsidP="008446A6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F3E84">
              <w:rPr>
                <w:rFonts w:ascii="Arial" w:hAnsi="Arial" w:cs="Arial"/>
                <w:sz w:val="14"/>
                <w:szCs w:val="14"/>
                <w:lang w:val="en-US"/>
              </w:rPr>
              <w:t>A12BA1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F3E84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>380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F3E8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F3E8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F3E8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F3E8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4BF4" w:rsidRPr="00BF48B6" w:rsidRDefault="00724BF4" w:rsidP="00724BF4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724BF4" w:rsidRPr="004E1829" w:rsidRDefault="00724BF4" w:rsidP="00724BF4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Default="00724BF4" w:rsidP="00724BF4">
      <w:pPr>
        <w:pStyle w:val="Akapitzlist"/>
        <w:ind w:left="176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Pr="001B47F9" w:rsidRDefault="00724BF4" w:rsidP="00724BF4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>Grupa 11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Immunoglobuliny </w:t>
      </w:r>
    </w:p>
    <w:p w:rsidR="00724BF4" w:rsidRDefault="00724BF4" w:rsidP="00724BF4"/>
    <w:tbl>
      <w:tblPr>
        <w:tblW w:w="10379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3544"/>
        <w:gridCol w:w="960"/>
        <w:gridCol w:w="1140"/>
        <w:gridCol w:w="877"/>
        <w:gridCol w:w="1103"/>
        <w:gridCol w:w="894"/>
        <w:gridCol w:w="1276"/>
      </w:tblGrid>
      <w:tr w:rsidR="00724BF4" w:rsidRPr="001069EA" w:rsidTr="008446A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56B30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724BF4" w:rsidRPr="00C87DB2" w:rsidRDefault="00724BF4" w:rsidP="008446A6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24BF4" w:rsidRPr="001069EA" w:rsidTr="008446A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27"/>
              </w:numPr>
              <w:suppressAutoHyphens w:val="0"/>
              <w:overflowPunct w:val="0"/>
              <w:autoSpaceDE w:val="0"/>
              <w:snapToGrid w:val="0"/>
              <w:ind w:left="57" w:right="57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4BF4" w:rsidRPr="0052479E" w:rsidTr="008446A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205A">
              <w:rPr>
                <w:rFonts w:ascii="Arial" w:hAnsi="Arial" w:cs="Arial"/>
                <w:sz w:val="18"/>
                <w:szCs w:val="18"/>
              </w:rPr>
              <w:t xml:space="preserve">Gamma Anty D 50 </w:t>
            </w:r>
            <w:proofErr w:type="spellStart"/>
            <w:r w:rsidRPr="006E205A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6E205A">
              <w:rPr>
                <w:rFonts w:ascii="Arial" w:hAnsi="Arial" w:cs="Arial"/>
                <w:sz w:val="18"/>
                <w:szCs w:val="18"/>
              </w:rPr>
              <w:t>. im.</w:t>
            </w:r>
            <w:r>
              <w:rPr>
                <w:rFonts w:ascii="Arial" w:hAnsi="Arial" w:cs="Arial"/>
                <w:sz w:val="18"/>
                <w:szCs w:val="18"/>
              </w:rPr>
              <w:t xml:space="preserve"> (0,05 mg/2ml) </w:t>
            </w:r>
          </w:p>
          <w:p w:rsidR="00724BF4" w:rsidRPr="006E205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3E84">
              <w:rPr>
                <w:rFonts w:ascii="Arial" w:hAnsi="Arial" w:cs="Arial"/>
                <w:b/>
                <w:sz w:val="18"/>
                <w:szCs w:val="18"/>
              </w:rPr>
              <w:t xml:space="preserve">x 1 </w:t>
            </w:r>
            <w:proofErr w:type="spellStart"/>
            <w:r w:rsidRPr="003F3E84">
              <w:rPr>
                <w:rFonts w:ascii="Arial" w:hAnsi="Arial" w:cs="Arial"/>
                <w:b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E205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>J0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6BB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E205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>0 op.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2479E" w:rsidRDefault="00724BF4" w:rsidP="008446A6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2479E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2479E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52479E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24BF4" w:rsidRPr="0052479E" w:rsidTr="008446A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52479E" w:rsidRDefault="00724BF4" w:rsidP="008446A6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Gamma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Anty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 150 inj.im. (0,15 mg/2ml) </w:t>
            </w:r>
          </w:p>
          <w:p w:rsidR="00724BF4" w:rsidRPr="006E205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E84">
              <w:rPr>
                <w:rFonts w:ascii="Arial" w:hAnsi="Arial" w:cs="Arial"/>
                <w:b/>
                <w:sz w:val="18"/>
                <w:szCs w:val="18"/>
                <w:lang w:val="en-US"/>
              </w:rPr>
              <w:t>x 1 amp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E205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>J0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6BB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E205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E67559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24BF4" w:rsidRPr="006E205A" w:rsidTr="008446A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B135B5" w:rsidRDefault="00724BF4" w:rsidP="008446A6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DF5718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718">
              <w:rPr>
                <w:rFonts w:ascii="Arial" w:hAnsi="Arial" w:cs="Arial"/>
                <w:sz w:val="18"/>
                <w:szCs w:val="18"/>
                <w:lang w:val="en-US"/>
              </w:rPr>
              <w:t xml:space="preserve">Gamma </w:t>
            </w:r>
            <w:proofErr w:type="spellStart"/>
            <w:r w:rsidRPr="00DF5718">
              <w:rPr>
                <w:rFonts w:ascii="Arial" w:hAnsi="Arial" w:cs="Arial"/>
                <w:sz w:val="18"/>
                <w:szCs w:val="18"/>
                <w:lang w:val="en-US"/>
              </w:rPr>
              <w:t>Anty</w:t>
            </w:r>
            <w:proofErr w:type="spellEnd"/>
            <w:r w:rsidRPr="00DF5718">
              <w:rPr>
                <w:rFonts w:ascii="Arial" w:hAnsi="Arial" w:cs="Arial"/>
                <w:sz w:val="18"/>
                <w:szCs w:val="18"/>
                <w:lang w:val="en-US"/>
              </w:rPr>
              <w:t xml:space="preserve"> D 300 inj.im. (0,3 mg/2ml) </w:t>
            </w:r>
          </w:p>
          <w:p w:rsidR="00724BF4" w:rsidRPr="003F3E8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3E84">
              <w:rPr>
                <w:rFonts w:ascii="Arial" w:hAnsi="Arial" w:cs="Arial"/>
                <w:b/>
                <w:sz w:val="18"/>
                <w:szCs w:val="18"/>
              </w:rPr>
              <w:t>x 1 ampułkostrzykawka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E205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5A">
              <w:rPr>
                <w:rFonts w:ascii="Arial" w:hAnsi="Arial" w:cs="Arial"/>
                <w:sz w:val="18"/>
                <w:szCs w:val="18"/>
              </w:rPr>
              <w:t>J06BB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E205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205A">
              <w:rPr>
                <w:rFonts w:ascii="Arial" w:hAnsi="Arial" w:cs="Arial"/>
                <w:sz w:val="18"/>
                <w:szCs w:val="18"/>
              </w:rPr>
              <w:t>10 op.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E205A" w:rsidRDefault="00724BF4" w:rsidP="008446A6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E205A" w:rsidRDefault="00724BF4" w:rsidP="008446A6">
            <w:pPr>
              <w:snapToGrid w:val="0"/>
              <w:ind w:right="-256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E205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6E205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380E8D" w:rsidTr="008446A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80E8D" w:rsidRDefault="00724BF4" w:rsidP="008446A6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0E8D">
              <w:rPr>
                <w:rFonts w:ascii="Arial" w:hAnsi="Arial" w:cs="Arial"/>
                <w:sz w:val="18"/>
                <w:szCs w:val="18"/>
                <w:lang w:val="en-US"/>
              </w:rPr>
              <w:t xml:space="preserve">Gamma </w:t>
            </w:r>
            <w:proofErr w:type="spellStart"/>
            <w:r w:rsidRPr="00380E8D">
              <w:rPr>
                <w:rFonts w:ascii="Arial" w:hAnsi="Arial" w:cs="Arial"/>
                <w:sz w:val="18"/>
                <w:szCs w:val="18"/>
                <w:lang w:val="en-US"/>
              </w:rPr>
              <w:t>Anty</w:t>
            </w:r>
            <w:proofErr w:type="spellEnd"/>
            <w:r w:rsidRPr="00380E8D">
              <w:rPr>
                <w:rFonts w:ascii="Arial" w:hAnsi="Arial" w:cs="Arial"/>
                <w:sz w:val="18"/>
                <w:szCs w:val="18"/>
                <w:lang w:val="en-US"/>
              </w:rPr>
              <w:t xml:space="preserve"> HBS 200j.m.  </w:t>
            </w:r>
          </w:p>
          <w:p w:rsidR="00724BF4" w:rsidRPr="00380E8D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0E8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Pr="00380E8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80E8D">
              <w:rPr>
                <w:rFonts w:ascii="Arial" w:hAnsi="Arial" w:cs="Arial"/>
                <w:b/>
                <w:sz w:val="18"/>
                <w:szCs w:val="18"/>
                <w:lang w:val="en-US"/>
              </w:rPr>
              <w:t>1 amp.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80E8D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0E8D">
              <w:rPr>
                <w:rFonts w:ascii="Arial" w:hAnsi="Arial" w:cs="Arial"/>
                <w:sz w:val="18"/>
                <w:szCs w:val="18"/>
              </w:rPr>
              <w:t>J06BB04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80E8D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0E8D">
              <w:rPr>
                <w:rFonts w:ascii="Arial" w:hAnsi="Arial" w:cs="Arial"/>
                <w:sz w:val="18"/>
                <w:szCs w:val="18"/>
              </w:rPr>
              <w:t xml:space="preserve">3 op.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80E8D" w:rsidRDefault="00724BF4" w:rsidP="008446A6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80E8D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380E8D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380E8D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4BF4" w:rsidRPr="00DE1338" w:rsidTr="008446A6">
        <w:trPr>
          <w:trHeight w:val="207"/>
        </w:trPr>
        <w:tc>
          <w:tcPr>
            <w:tcW w:w="7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E205A" w:rsidRDefault="00724BF4" w:rsidP="008446A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E205A">
              <w:rPr>
                <w:rFonts w:ascii="Arial" w:hAnsi="Arial" w:cs="Arial"/>
                <w:sz w:val="21"/>
                <w:szCs w:val="21"/>
              </w:rPr>
              <w:t>RAZEM: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6E205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24BF4" w:rsidRPr="006E205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6E205A" w:rsidRDefault="00724BF4" w:rsidP="008446A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</w:p>
    <w:p w:rsidR="00724BF4" w:rsidRPr="004E1829" w:rsidRDefault="00724BF4" w:rsidP="00724BF4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sz w:val="18"/>
          <w:szCs w:val="18"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12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Albuminy </w:t>
      </w:r>
    </w:p>
    <w:p w:rsidR="00724BF4" w:rsidRPr="001B47F9" w:rsidRDefault="00724BF4" w:rsidP="00724BF4">
      <w:pPr>
        <w:pStyle w:val="Nagwek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7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4244"/>
        <w:gridCol w:w="840"/>
        <w:gridCol w:w="900"/>
        <w:gridCol w:w="900"/>
        <w:gridCol w:w="1080"/>
        <w:gridCol w:w="900"/>
        <w:gridCol w:w="1080"/>
      </w:tblGrid>
      <w:tr w:rsidR="00724BF4" w:rsidRPr="001069EA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F55479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24BF4" w:rsidRPr="00867CCD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Akapitzlist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9759A7" w:rsidRDefault="00724BF4" w:rsidP="008446A6">
            <w:pPr>
              <w:pStyle w:val="Akapitzlist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D657C6" w:rsidRDefault="00724BF4" w:rsidP="008446A6">
            <w:pPr>
              <w:pStyle w:val="Akapitzlist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D657C6" w:rsidRDefault="00724BF4" w:rsidP="008446A6">
            <w:pPr>
              <w:pStyle w:val="Akapitzlist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numPr>
                <w:ilvl w:val="0"/>
                <w:numId w:val="25"/>
              </w:numPr>
              <w:snapToGrid w:val="0"/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numPr>
                <w:ilvl w:val="0"/>
                <w:numId w:val="25"/>
              </w:num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numPr>
                <w:ilvl w:val="0"/>
                <w:numId w:val="25"/>
              </w:num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150A7" w:rsidRDefault="00724BF4" w:rsidP="008446A6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4BF4" w:rsidRPr="00F55479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Albuminy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55479">
              <w:rPr>
                <w:rFonts w:ascii="Arial" w:hAnsi="Arial" w:cs="Arial"/>
                <w:sz w:val="18"/>
                <w:szCs w:val="18"/>
              </w:rPr>
              <w:t>0m</w:t>
            </w:r>
            <w:r>
              <w:rPr>
                <w:rFonts w:ascii="Arial" w:hAnsi="Arial" w:cs="Arial"/>
                <w:sz w:val="18"/>
                <w:szCs w:val="18"/>
              </w:rPr>
              <w:t>l 20%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24BF4" w:rsidRPr="001069EA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Default="00724BF4" w:rsidP="008446A6">
            <w:pPr>
              <w:snapToGrid w:val="0"/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4BF4" w:rsidRPr="001069EA" w:rsidRDefault="00724BF4" w:rsidP="008446A6">
            <w:pPr>
              <w:snapToGrid w:val="0"/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4BF4" w:rsidRDefault="00724BF4" w:rsidP="00724BF4"/>
    <w:p w:rsidR="00724BF4" w:rsidRPr="004E1829" w:rsidRDefault="00724BF4" w:rsidP="00724BF4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</w:p>
    <w:p w:rsidR="00724BF4" w:rsidRDefault="00724BF4" w:rsidP="00724BF4">
      <w:pPr>
        <w:jc w:val="both"/>
        <w:rPr>
          <w:rFonts w:ascii="Arial" w:hAnsi="Arial" w:cs="Arial"/>
          <w:sz w:val="18"/>
          <w:szCs w:val="18"/>
        </w:rPr>
      </w:pPr>
    </w:p>
    <w:p w:rsidR="00724BF4" w:rsidRDefault="00724BF4" w:rsidP="00724BF4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13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Antybiotyki </w:t>
      </w:r>
    </w:p>
    <w:p w:rsidR="00724BF4" w:rsidRPr="001B47F9" w:rsidRDefault="00724BF4" w:rsidP="00724BF4">
      <w:pPr>
        <w:pStyle w:val="Nagwek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7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4244"/>
        <w:gridCol w:w="840"/>
        <w:gridCol w:w="900"/>
        <w:gridCol w:w="900"/>
        <w:gridCol w:w="1080"/>
        <w:gridCol w:w="900"/>
        <w:gridCol w:w="1080"/>
      </w:tblGrid>
      <w:tr w:rsidR="00724BF4" w:rsidRPr="001069EA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F55479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1069EA" w:rsidRDefault="00724BF4" w:rsidP="008446A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24BF4" w:rsidRPr="001069EA" w:rsidRDefault="00724BF4" w:rsidP="008446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24BF4" w:rsidRPr="00867CCD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9759A7" w:rsidRDefault="00724BF4" w:rsidP="008446A6">
            <w:pPr>
              <w:pStyle w:val="Akapitzlist"/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9759A7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9759A7" w:rsidRDefault="00724BF4" w:rsidP="008446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24BF4" w:rsidRPr="00867CCD" w:rsidRDefault="00724BF4" w:rsidP="008446A6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</w:tr>
      <w:tr w:rsidR="00724BF4" w:rsidRPr="001069EA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150A7" w:rsidRDefault="00724BF4" w:rsidP="008446A6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36B20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Vancomycin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 1g </w:t>
            </w: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doustn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. x 5 </w:t>
            </w: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2150A7" w:rsidRDefault="00724BF4" w:rsidP="008446A6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E02FBE" w:rsidRDefault="00724BF4" w:rsidP="008446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Vancomycin</w:t>
            </w:r>
            <w:proofErr w:type="spellEnd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 xml:space="preserve"> 500 mg x 5 </w:t>
            </w: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doustne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J01XA01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180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BF4" w:rsidRPr="001069EA" w:rsidTr="008446A6">
        <w:trPr>
          <w:trHeight w:val="207"/>
        </w:trPr>
        <w:tc>
          <w:tcPr>
            <w:tcW w:w="7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Pr="001069EA" w:rsidRDefault="00724BF4" w:rsidP="008446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4BF4" w:rsidRDefault="00724BF4" w:rsidP="00724BF4"/>
    <w:p w:rsidR="00724BF4" w:rsidRPr="004E1829" w:rsidRDefault="00724BF4" w:rsidP="00724BF4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24BF4" w:rsidRDefault="00724BF4" w:rsidP="00724BF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24BF4" w:rsidRDefault="00724BF4" w:rsidP="00724BF4"/>
    <w:p w:rsidR="00624A8B" w:rsidRDefault="00624A8B"/>
    <w:sectPr w:rsidR="00624A8B" w:rsidSect="00724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8" w:right="706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661" w:rsidRDefault="00883661" w:rsidP="00724BF4">
      <w:r>
        <w:separator/>
      </w:r>
    </w:p>
  </w:endnote>
  <w:endnote w:type="continuationSeparator" w:id="0">
    <w:p w:rsidR="00883661" w:rsidRDefault="00883661" w:rsidP="0072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A6" w:rsidRDefault="00B64E2F" w:rsidP="008446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46A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46A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446A6" w:rsidRDefault="008446A6" w:rsidP="008446A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A6" w:rsidRDefault="00B64E2F" w:rsidP="008446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46A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5D64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8446A6" w:rsidRDefault="008446A6" w:rsidP="008446A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A6" w:rsidRDefault="008446A6">
    <w:pPr>
      <w:pStyle w:val="NormalnyWeb"/>
      <w:spacing w:before="0" w:after="0"/>
      <w:rPr>
        <w:sz w:val="16"/>
        <w:szCs w:val="16"/>
      </w:rPr>
    </w:pPr>
    <w:r>
      <w:rPr>
        <w:sz w:val="16"/>
        <w:szCs w:val="16"/>
      </w:rPr>
      <w:tab/>
    </w:r>
  </w:p>
  <w:p w:rsidR="008446A6" w:rsidRDefault="008446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661" w:rsidRDefault="00883661" w:rsidP="00724BF4">
      <w:r>
        <w:separator/>
      </w:r>
    </w:p>
  </w:footnote>
  <w:footnote w:type="continuationSeparator" w:id="0">
    <w:p w:rsidR="00883661" w:rsidRDefault="00883661" w:rsidP="00724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A6" w:rsidRPr="00D36573" w:rsidRDefault="008446A6">
    <w:pPr>
      <w:pStyle w:val="Nagwek"/>
      <w:rPr>
        <w:rFonts w:ascii="Arial" w:hAnsi="Arial" w:cs="Arial"/>
        <w:b/>
        <w:sz w:val="20"/>
        <w:szCs w:val="20"/>
      </w:rPr>
    </w:pPr>
    <w:r w:rsidRPr="00D36573">
      <w:rPr>
        <w:rFonts w:ascii="Arial" w:hAnsi="Arial" w:cs="Arial"/>
        <w:b/>
        <w:sz w:val="20"/>
        <w:szCs w:val="20"/>
      </w:rPr>
      <w:t>PCZ/</w:t>
    </w:r>
    <w:proofErr w:type="spellStart"/>
    <w:r w:rsidRPr="00D36573">
      <w:rPr>
        <w:rFonts w:ascii="Arial" w:hAnsi="Arial" w:cs="Arial"/>
        <w:b/>
        <w:sz w:val="20"/>
        <w:szCs w:val="20"/>
      </w:rPr>
      <w:t>II-ZP</w:t>
    </w:r>
    <w:proofErr w:type="spellEnd"/>
    <w:r w:rsidRPr="00D36573">
      <w:rPr>
        <w:rFonts w:ascii="Arial" w:hAnsi="Arial" w:cs="Arial"/>
        <w:b/>
        <w:sz w:val="20"/>
        <w:szCs w:val="20"/>
      </w:rPr>
      <w:t>/16/2013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A6" w:rsidRDefault="008446A6">
    <w:pPr>
      <w:pStyle w:val="Nagwek"/>
      <w:rPr>
        <w:rFonts w:ascii="Arial" w:hAnsi="Arial" w:cs="Arial"/>
        <w:b/>
        <w:sz w:val="20"/>
        <w:szCs w:val="20"/>
      </w:rPr>
    </w:pPr>
    <w:r w:rsidRPr="001B47F9">
      <w:rPr>
        <w:rFonts w:ascii="Arial" w:hAnsi="Arial" w:cs="Arial"/>
        <w:b/>
        <w:sz w:val="20"/>
        <w:szCs w:val="20"/>
      </w:rPr>
      <w:t>PCZ/</w:t>
    </w:r>
    <w:proofErr w:type="spellStart"/>
    <w:r w:rsidRPr="001B47F9">
      <w:rPr>
        <w:rFonts w:ascii="Arial" w:hAnsi="Arial" w:cs="Arial"/>
        <w:b/>
        <w:sz w:val="20"/>
        <w:szCs w:val="20"/>
      </w:rPr>
      <w:t>II-ZP</w:t>
    </w:r>
    <w:proofErr w:type="spellEnd"/>
    <w:r w:rsidRPr="001B47F9"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14</w:t>
    </w:r>
    <w:r w:rsidRPr="001B47F9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9</w:t>
    </w:r>
  </w:p>
  <w:p w:rsidR="008446A6" w:rsidRPr="00724BF4" w:rsidRDefault="008446A6" w:rsidP="00724BF4">
    <w:pPr>
      <w:pStyle w:val="Nagwek"/>
      <w:tabs>
        <w:tab w:val="clear" w:pos="9072"/>
        <w:tab w:val="right" w:pos="9214"/>
      </w:tabs>
      <w:rPr>
        <w:rFonts w:ascii="Arial" w:hAnsi="Arial" w:cs="Arial"/>
        <w:b/>
        <w:color w:val="FF0000"/>
        <w:sz w:val="20"/>
        <w:szCs w:val="20"/>
      </w:rPr>
    </w:pPr>
    <w:r w:rsidRPr="00724BF4">
      <w:rPr>
        <w:rFonts w:ascii="Arial" w:hAnsi="Arial" w:cs="Arial"/>
        <w:b/>
        <w:color w:val="FF0000"/>
        <w:sz w:val="20"/>
        <w:szCs w:val="20"/>
      </w:rPr>
      <w:t xml:space="preserve">Załącznik po zmianach wprowadzonymi odpowiedziami na pytania Wykonawców z dnia </w:t>
    </w:r>
    <w:r>
      <w:rPr>
        <w:rFonts w:ascii="Arial" w:hAnsi="Arial" w:cs="Arial"/>
        <w:b/>
        <w:color w:val="FF0000"/>
        <w:sz w:val="20"/>
        <w:szCs w:val="20"/>
      </w:rPr>
      <w:t>1</w:t>
    </w:r>
    <w:r w:rsidR="005A5D64">
      <w:rPr>
        <w:rFonts w:ascii="Arial" w:hAnsi="Arial" w:cs="Arial"/>
        <w:b/>
        <w:color w:val="FF0000"/>
        <w:sz w:val="20"/>
        <w:szCs w:val="20"/>
      </w:rPr>
      <w:t>2</w:t>
    </w:r>
    <w:r w:rsidRPr="00724BF4">
      <w:rPr>
        <w:rFonts w:ascii="Arial" w:hAnsi="Arial" w:cs="Arial"/>
        <w:b/>
        <w:color w:val="FF0000"/>
        <w:sz w:val="20"/>
        <w:szCs w:val="20"/>
      </w:rPr>
      <w:t>.09.2019</w:t>
    </w:r>
    <w:r>
      <w:rPr>
        <w:rFonts w:ascii="Arial" w:hAnsi="Arial" w:cs="Arial"/>
        <w:b/>
        <w:color w:val="FF0000"/>
        <w:sz w:val="20"/>
        <w:szCs w:val="20"/>
      </w:rPr>
      <w:t>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A6" w:rsidRDefault="008446A6">
    <w:pPr>
      <w:pStyle w:val="Nagwek"/>
    </w:pPr>
    <w:r>
      <w:t>PCZ/</w:t>
    </w:r>
    <w:proofErr w:type="spellStart"/>
    <w:r>
      <w:t>II-ZP</w:t>
    </w:r>
    <w:proofErr w:type="spellEnd"/>
    <w:r>
      <w:t>/16/2013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7"/>
    <w:multiLevelType w:val="singleLevel"/>
    <w:tmpl w:val="6D5A8D5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8"/>
        <w:szCs w:val="18"/>
      </w:rPr>
    </w:lvl>
  </w:abstractNum>
  <w:abstractNum w:abstractNumId="2">
    <w:nsid w:val="047B0F64"/>
    <w:multiLevelType w:val="hybridMultilevel"/>
    <w:tmpl w:val="5EA8E54E"/>
    <w:lvl w:ilvl="0" w:tplc="1E725090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A1E80"/>
    <w:multiLevelType w:val="hybridMultilevel"/>
    <w:tmpl w:val="A5F40086"/>
    <w:lvl w:ilvl="0" w:tplc="684EFD5C">
      <w:start w:val="1"/>
      <w:numFmt w:val="decimal"/>
      <w:lvlText w:val="%1."/>
      <w:lvlJc w:val="righ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87284"/>
    <w:multiLevelType w:val="hybridMultilevel"/>
    <w:tmpl w:val="F1E214FA"/>
    <w:lvl w:ilvl="0" w:tplc="F81A8D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967BE8"/>
    <w:multiLevelType w:val="hybridMultilevel"/>
    <w:tmpl w:val="39D4FC40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B4051"/>
    <w:multiLevelType w:val="hybridMultilevel"/>
    <w:tmpl w:val="42924958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71BE1"/>
    <w:multiLevelType w:val="hybridMultilevel"/>
    <w:tmpl w:val="871487FE"/>
    <w:lvl w:ilvl="0" w:tplc="59E055D4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852FD5"/>
    <w:multiLevelType w:val="hybridMultilevel"/>
    <w:tmpl w:val="83EEE032"/>
    <w:lvl w:ilvl="0" w:tplc="7AFEF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343D7"/>
    <w:multiLevelType w:val="hybridMultilevel"/>
    <w:tmpl w:val="DDCEA2F0"/>
    <w:lvl w:ilvl="0" w:tplc="0000000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C0E73"/>
    <w:multiLevelType w:val="hybridMultilevel"/>
    <w:tmpl w:val="F7900F76"/>
    <w:lvl w:ilvl="0" w:tplc="684EFD5C">
      <w:start w:val="1"/>
      <w:numFmt w:val="decimal"/>
      <w:lvlText w:val="%1."/>
      <w:lvlJc w:val="righ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DD64D5"/>
    <w:multiLevelType w:val="hybridMultilevel"/>
    <w:tmpl w:val="647A22FC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B05FDD"/>
    <w:multiLevelType w:val="hybridMultilevel"/>
    <w:tmpl w:val="B770F6FC"/>
    <w:lvl w:ilvl="0" w:tplc="97A6478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74D42"/>
    <w:multiLevelType w:val="hybridMultilevel"/>
    <w:tmpl w:val="40B60872"/>
    <w:lvl w:ilvl="0" w:tplc="0000000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AE2E4B"/>
    <w:multiLevelType w:val="hybridMultilevel"/>
    <w:tmpl w:val="2F30B17A"/>
    <w:lvl w:ilvl="0" w:tplc="D256D3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410040"/>
    <w:multiLevelType w:val="hybridMultilevel"/>
    <w:tmpl w:val="68A4B2D6"/>
    <w:lvl w:ilvl="0" w:tplc="B1ACC9CE">
      <w:start w:val="1"/>
      <w:numFmt w:val="decimal"/>
      <w:lvlText w:val="%1."/>
      <w:lvlJc w:val="left"/>
      <w:pPr>
        <w:tabs>
          <w:tab w:val="num" w:pos="72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824F3"/>
    <w:multiLevelType w:val="hybridMultilevel"/>
    <w:tmpl w:val="6648679A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0A08AB"/>
    <w:multiLevelType w:val="hybridMultilevel"/>
    <w:tmpl w:val="11EE45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4B5D0">
      <w:start w:val="1"/>
      <w:numFmt w:val="decimal"/>
      <w:lvlText w:val="%4."/>
      <w:lvlJc w:val="left"/>
      <w:pPr>
        <w:tabs>
          <w:tab w:val="num" w:pos="720"/>
        </w:tabs>
        <w:ind w:left="0" w:firstLine="57"/>
      </w:pPr>
      <w:rPr>
        <w:rFonts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23101C"/>
    <w:multiLevelType w:val="hybridMultilevel"/>
    <w:tmpl w:val="80E441D0"/>
    <w:lvl w:ilvl="0" w:tplc="7AFE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614D9"/>
    <w:multiLevelType w:val="hybridMultilevel"/>
    <w:tmpl w:val="0DCA463C"/>
    <w:lvl w:ilvl="0" w:tplc="0000000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3062B0"/>
    <w:multiLevelType w:val="hybridMultilevel"/>
    <w:tmpl w:val="872C15C4"/>
    <w:lvl w:ilvl="0" w:tplc="684EFD5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827BF"/>
    <w:multiLevelType w:val="hybridMultilevel"/>
    <w:tmpl w:val="A566BB5C"/>
    <w:lvl w:ilvl="0" w:tplc="06449BF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B2EC6"/>
    <w:multiLevelType w:val="hybridMultilevel"/>
    <w:tmpl w:val="31A4BB9E"/>
    <w:lvl w:ilvl="0" w:tplc="4F8AD426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735319E9"/>
    <w:multiLevelType w:val="hybridMultilevel"/>
    <w:tmpl w:val="64D011BE"/>
    <w:lvl w:ilvl="0" w:tplc="684EFD5C">
      <w:start w:val="1"/>
      <w:numFmt w:val="decimal"/>
      <w:lvlText w:val="%1."/>
      <w:lvlJc w:val="righ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C69FB"/>
    <w:multiLevelType w:val="hybridMultilevel"/>
    <w:tmpl w:val="364C6BB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731ED5"/>
    <w:multiLevelType w:val="hybridMultilevel"/>
    <w:tmpl w:val="4B7A1B46"/>
    <w:lvl w:ilvl="0" w:tplc="9B26985A">
      <w:numFmt w:val="bullet"/>
      <w:lvlText w:val=""/>
      <w:lvlJc w:val="left"/>
      <w:pPr>
        <w:ind w:left="-1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6">
    <w:nsid w:val="7AC47C16"/>
    <w:multiLevelType w:val="hybridMultilevel"/>
    <w:tmpl w:val="87DCAD3E"/>
    <w:lvl w:ilvl="0" w:tplc="684EFD5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7">
      <w:start w:val="1"/>
      <w:numFmt w:val="decimal"/>
      <w:lvlText w:val="%2."/>
      <w:lvlJc w:val="left"/>
      <w:pPr>
        <w:tabs>
          <w:tab w:val="num" w:pos="1800"/>
        </w:tabs>
      </w:pPr>
      <w:rPr>
        <w:rFonts w:hint="default"/>
        <w:b/>
      </w:rPr>
    </w:lvl>
    <w:lvl w:ilvl="2" w:tplc="96F2452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7"/>
  </w:num>
  <w:num w:numId="5">
    <w:abstractNumId w:val="26"/>
  </w:num>
  <w:num w:numId="6">
    <w:abstractNumId w:val="11"/>
  </w:num>
  <w:num w:numId="7">
    <w:abstractNumId w:val="5"/>
  </w:num>
  <w:num w:numId="8">
    <w:abstractNumId w:val="16"/>
  </w:num>
  <w:num w:numId="9">
    <w:abstractNumId w:val="6"/>
  </w:num>
  <w:num w:numId="10">
    <w:abstractNumId w:val="7"/>
  </w:num>
  <w:num w:numId="11">
    <w:abstractNumId w:val="24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8"/>
  </w:num>
  <w:num w:numId="17">
    <w:abstractNumId w:val="18"/>
  </w:num>
  <w:num w:numId="18">
    <w:abstractNumId w:val="4"/>
  </w:num>
  <w:num w:numId="19">
    <w:abstractNumId w:val="21"/>
  </w:num>
  <w:num w:numId="20">
    <w:abstractNumId w:val="9"/>
  </w:num>
  <w:num w:numId="21">
    <w:abstractNumId w:val="25"/>
  </w:num>
  <w:num w:numId="22">
    <w:abstractNumId w:val="2"/>
  </w:num>
  <w:num w:numId="23">
    <w:abstractNumId w:val="12"/>
  </w:num>
  <w:num w:numId="24">
    <w:abstractNumId w:val="23"/>
  </w:num>
  <w:num w:numId="25">
    <w:abstractNumId w:val="20"/>
  </w:num>
  <w:num w:numId="26">
    <w:abstractNumId w:val="1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BF4"/>
    <w:rsid w:val="0032279B"/>
    <w:rsid w:val="003C3524"/>
    <w:rsid w:val="005A5D64"/>
    <w:rsid w:val="00624A8B"/>
    <w:rsid w:val="00724BF4"/>
    <w:rsid w:val="008446A6"/>
    <w:rsid w:val="00883661"/>
    <w:rsid w:val="00B64E2F"/>
    <w:rsid w:val="00F6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BF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24BF4"/>
    <w:pPr>
      <w:keepNext/>
      <w:numPr>
        <w:numId w:val="1"/>
      </w:numPr>
      <w:suppressAutoHyphens w:val="0"/>
      <w:overflowPunct w:val="0"/>
      <w:autoSpaceDE w:val="0"/>
      <w:jc w:val="center"/>
      <w:textAlignment w:val="baseline"/>
      <w:outlineLvl w:val="0"/>
    </w:pPr>
    <w:rPr>
      <w:rFonts w:ascii="Arial" w:hAnsi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724B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24BF4"/>
    <w:pPr>
      <w:keepNext/>
      <w:numPr>
        <w:ilvl w:val="2"/>
        <w:numId w:val="1"/>
      </w:numPr>
      <w:suppressAutoHyphens w:val="0"/>
      <w:overflowPunct w:val="0"/>
      <w:autoSpaceDE w:val="0"/>
      <w:jc w:val="both"/>
      <w:textAlignment w:val="baseline"/>
      <w:outlineLvl w:val="2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BF4"/>
    <w:rPr>
      <w:rFonts w:ascii="Arial" w:eastAsia="Times New Roman" w:hAnsi="Arial" w:cs="Times New Roman"/>
      <w:b/>
      <w:bCs/>
      <w:kern w:val="1"/>
      <w:sz w:val="20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724BF4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24BF4"/>
    <w:rPr>
      <w:rFonts w:ascii="Arial" w:eastAsia="Times New Roman" w:hAnsi="Arial" w:cs="Arial"/>
      <w:b/>
      <w:kern w:val="1"/>
      <w:sz w:val="20"/>
      <w:szCs w:val="20"/>
      <w:lang w:eastAsia="ar-SA"/>
    </w:rPr>
  </w:style>
  <w:style w:type="paragraph" w:styleId="Adresnakopercie">
    <w:name w:val="envelope address"/>
    <w:basedOn w:val="Normalny"/>
    <w:rsid w:val="00724BF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styleId="Adreszwrotnynakopercie">
    <w:name w:val="envelope return"/>
    <w:basedOn w:val="Normalny"/>
    <w:rsid w:val="00724BF4"/>
    <w:rPr>
      <w:rFonts w:ascii="Arial" w:hAnsi="Arial" w:cs="Arial"/>
      <w:kern w:val="20"/>
      <w:sz w:val="20"/>
      <w:szCs w:val="20"/>
    </w:rPr>
  </w:style>
  <w:style w:type="character" w:customStyle="1" w:styleId="WW8Num3z0">
    <w:name w:val="WW8Num3z0"/>
    <w:rsid w:val="00724BF4"/>
    <w:rPr>
      <w:u w:val="none"/>
    </w:rPr>
  </w:style>
  <w:style w:type="character" w:customStyle="1" w:styleId="WW8Num5z0">
    <w:name w:val="WW8Num5z0"/>
    <w:rsid w:val="00724BF4"/>
    <w:rPr>
      <w:rFonts w:ascii="Arial" w:hAnsi="Arial"/>
      <w:b w:val="0"/>
      <w:i w:val="0"/>
      <w:sz w:val="22"/>
      <w:szCs w:val="22"/>
    </w:rPr>
  </w:style>
  <w:style w:type="character" w:customStyle="1" w:styleId="WW8Num10z0">
    <w:name w:val="WW8Num10z0"/>
    <w:rsid w:val="00724BF4"/>
    <w:rPr>
      <w:rFonts w:ascii="Arial" w:hAnsi="Arial"/>
      <w:b w:val="0"/>
      <w:i w:val="0"/>
      <w:color w:val="auto"/>
      <w:sz w:val="20"/>
      <w:u w:val="none"/>
    </w:rPr>
  </w:style>
  <w:style w:type="character" w:customStyle="1" w:styleId="WW8Num12z0">
    <w:name w:val="WW8Num12z0"/>
    <w:rsid w:val="00724BF4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724BF4"/>
    <w:rPr>
      <w:rFonts w:ascii="Wingdings" w:hAnsi="Wingdings"/>
    </w:rPr>
  </w:style>
  <w:style w:type="character" w:customStyle="1" w:styleId="WW8Num14z1">
    <w:name w:val="WW8Num14z1"/>
    <w:rsid w:val="00724BF4"/>
    <w:rPr>
      <w:rFonts w:ascii="Courier New" w:hAnsi="Courier New" w:cs="Courier New"/>
    </w:rPr>
  </w:style>
  <w:style w:type="character" w:customStyle="1" w:styleId="WW8Num14z3">
    <w:name w:val="WW8Num14z3"/>
    <w:rsid w:val="00724BF4"/>
    <w:rPr>
      <w:rFonts w:ascii="Symbol" w:hAnsi="Symbol"/>
    </w:rPr>
  </w:style>
  <w:style w:type="character" w:customStyle="1" w:styleId="WW8Num15z0">
    <w:name w:val="WW8Num15z0"/>
    <w:rsid w:val="00724BF4"/>
    <w:rPr>
      <w:rFonts w:ascii="Arial" w:hAnsi="Arial"/>
      <w:b w:val="0"/>
      <w:i w:val="0"/>
      <w:sz w:val="20"/>
      <w:u w:val="none"/>
    </w:rPr>
  </w:style>
  <w:style w:type="character" w:customStyle="1" w:styleId="WW8Num18z0">
    <w:name w:val="WW8Num18z0"/>
    <w:rsid w:val="00724BF4"/>
    <w:rPr>
      <w:rFonts w:ascii="Wingdings" w:hAnsi="Wingdings"/>
    </w:rPr>
  </w:style>
  <w:style w:type="character" w:customStyle="1" w:styleId="WW8Num20z0">
    <w:name w:val="WW8Num20z0"/>
    <w:rsid w:val="00724BF4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724BF4"/>
    <w:rPr>
      <w:rFonts w:ascii="Arial" w:hAnsi="Arial"/>
      <w:b w:val="0"/>
      <w:i w:val="0"/>
      <w:sz w:val="22"/>
      <w:szCs w:val="22"/>
    </w:rPr>
  </w:style>
  <w:style w:type="character" w:customStyle="1" w:styleId="WW8Num32z0">
    <w:name w:val="WW8Num32z0"/>
    <w:rsid w:val="00724BF4"/>
    <w:rPr>
      <w:rFonts w:ascii="Arial" w:hAnsi="Arial"/>
      <w:b w:val="0"/>
      <w:i w:val="0"/>
      <w:sz w:val="20"/>
      <w:u w:val="none"/>
    </w:rPr>
  </w:style>
  <w:style w:type="character" w:customStyle="1" w:styleId="WW8Num36z0">
    <w:name w:val="WW8Num36z0"/>
    <w:rsid w:val="00724BF4"/>
    <w:rPr>
      <w:rFonts w:ascii="Arial" w:hAnsi="Arial"/>
      <w:b w:val="0"/>
      <w:i w:val="0"/>
      <w:sz w:val="20"/>
      <w:u w:val="none"/>
    </w:rPr>
  </w:style>
  <w:style w:type="character" w:customStyle="1" w:styleId="WW8Num38z0">
    <w:name w:val="WW8Num38z0"/>
    <w:rsid w:val="00724BF4"/>
    <w:rPr>
      <w:rFonts w:ascii="Arial" w:hAnsi="Arial"/>
      <w:b w:val="0"/>
      <w:i w:val="0"/>
      <w:sz w:val="20"/>
      <w:u w:val="none"/>
    </w:rPr>
  </w:style>
  <w:style w:type="character" w:customStyle="1" w:styleId="WW8Num40z0">
    <w:name w:val="WW8Num40z0"/>
    <w:rsid w:val="00724BF4"/>
    <w:rPr>
      <w:rFonts w:ascii="Arial" w:hAnsi="Arial"/>
      <w:b w:val="0"/>
      <w:i w:val="0"/>
      <w:sz w:val="20"/>
      <w:u w:val="none"/>
    </w:rPr>
  </w:style>
  <w:style w:type="character" w:customStyle="1" w:styleId="WW8Num44z0">
    <w:name w:val="WW8Num44z0"/>
    <w:rsid w:val="00724BF4"/>
    <w:rPr>
      <w:rFonts w:ascii="Arial" w:hAnsi="Arial"/>
      <w:b w:val="0"/>
      <w:i w:val="0"/>
      <w:sz w:val="20"/>
      <w:u w:val="none"/>
    </w:rPr>
  </w:style>
  <w:style w:type="character" w:customStyle="1" w:styleId="WW8Num45z0">
    <w:name w:val="WW8Num45z0"/>
    <w:rsid w:val="00724BF4"/>
    <w:rPr>
      <w:rFonts w:ascii="Arial" w:hAnsi="Arial"/>
      <w:b w:val="0"/>
      <w:i w:val="0"/>
      <w:sz w:val="20"/>
      <w:u w:val="none"/>
    </w:rPr>
  </w:style>
  <w:style w:type="character" w:customStyle="1" w:styleId="WW8Num47z0">
    <w:name w:val="WW8Num47z0"/>
    <w:rsid w:val="00724BF4"/>
    <w:rPr>
      <w:rFonts w:ascii="Arial" w:hAnsi="Arial"/>
      <w:b w:val="0"/>
      <w:i w:val="0"/>
      <w:sz w:val="20"/>
      <w:u w:val="none"/>
    </w:rPr>
  </w:style>
  <w:style w:type="character" w:customStyle="1" w:styleId="WW8Num50z0">
    <w:name w:val="WW8Num50z0"/>
    <w:rsid w:val="00724BF4"/>
    <w:rPr>
      <w:rFonts w:ascii="Arial" w:hAnsi="Arial"/>
      <w:b w:val="0"/>
      <w:i w:val="0"/>
      <w:sz w:val="22"/>
      <w:szCs w:val="22"/>
    </w:rPr>
  </w:style>
  <w:style w:type="character" w:customStyle="1" w:styleId="WW8Num55z0">
    <w:name w:val="WW8Num55z0"/>
    <w:rsid w:val="00724BF4"/>
    <w:rPr>
      <w:rFonts w:ascii="Arial" w:hAnsi="Arial"/>
      <w:b w:val="0"/>
      <w:i w:val="0"/>
      <w:sz w:val="20"/>
      <w:u w:val="none"/>
    </w:rPr>
  </w:style>
  <w:style w:type="character" w:customStyle="1" w:styleId="WW8NumSt20z0">
    <w:name w:val="WW8NumSt20z0"/>
    <w:rsid w:val="00724BF4"/>
    <w:rPr>
      <w:rFonts w:ascii="Arial" w:hAnsi="Arial"/>
      <w:b w:val="0"/>
      <w:i w:val="0"/>
      <w:sz w:val="20"/>
      <w:u w:val="none"/>
    </w:rPr>
  </w:style>
  <w:style w:type="character" w:customStyle="1" w:styleId="WW8NumSt31z0">
    <w:name w:val="WW8NumSt31z0"/>
    <w:rsid w:val="00724BF4"/>
    <w:rPr>
      <w:rFonts w:ascii="Wingdings" w:hAnsi="Wingdings"/>
      <w:b w:val="0"/>
      <w:i w:val="0"/>
      <w:sz w:val="20"/>
      <w:u w:val="none"/>
    </w:rPr>
  </w:style>
  <w:style w:type="character" w:customStyle="1" w:styleId="WW8NumSt45z0">
    <w:name w:val="WW8NumSt45z0"/>
    <w:rsid w:val="00724BF4"/>
    <w:rPr>
      <w:rFonts w:ascii="Arial" w:hAnsi="Arial"/>
      <w:b w:val="0"/>
      <w:i w:val="0"/>
      <w:sz w:val="20"/>
      <w:u w:val="none"/>
    </w:rPr>
  </w:style>
  <w:style w:type="character" w:customStyle="1" w:styleId="Domylnaczcionkaakapitu1">
    <w:name w:val="Domyślna czcionka akapitu1"/>
    <w:rsid w:val="00724BF4"/>
  </w:style>
  <w:style w:type="character" w:styleId="Hipercze">
    <w:name w:val="Hyperlink"/>
    <w:basedOn w:val="Domylnaczcionkaakapitu1"/>
    <w:rsid w:val="00724BF4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724B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724BF4"/>
    <w:pPr>
      <w:suppressAutoHyphens w:val="0"/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4BF4"/>
    <w:rPr>
      <w:rFonts w:ascii="Arial" w:eastAsia="Times New Roman" w:hAnsi="Arial" w:cs="Arial"/>
      <w:kern w:val="1"/>
      <w:szCs w:val="20"/>
      <w:lang w:eastAsia="ar-SA"/>
    </w:rPr>
  </w:style>
  <w:style w:type="paragraph" w:styleId="Lista">
    <w:name w:val="List"/>
    <w:basedOn w:val="Tekstpodstawowy"/>
    <w:rsid w:val="00724BF4"/>
    <w:rPr>
      <w:rFonts w:cs="Tahoma"/>
    </w:rPr>
  </w:style>
  <w:style w:type="paragraph" w:customStyle="1" w:styleId="Podpis1">
    <w:name w:val="Podpis1"/>
    <w:basedOn w:val="Normalny"/>
    <w:rsid w:val="00724BF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24BF4"/>
    <w:pPr>
      <w:suppressLineNumbers/>
    </w:pPr>
    <w:rPr>
      <w:rFonts w:cs="Tahoma"/>
    </w:rPr>
  </w:style>
  <w:style w:type="paragraph" w:customStyle="1" w:styleId="ZnakZnak1">
    <w:name w:val="Znak Znak1"/>
    <w:basedOn w:val="Normalny"/>
    <w:rsid w:val="00724BF4"/>
    <w:pPr>
      <w:suppressAutoHyphens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rsid w:val="00724B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4BF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24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4BF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724BF4"/>
    <w:pPr>
      <w:spacing w:before="280" w:after="119"/>
    </w:pPr>
  </w:style>
  <w:style w:type="paragraph" w:customStyle="1" w:styleId="western">
    <w:name w:val="western"/>
    <w:basedOn w:val="Normalny"/>
    <w:rsid w:val="00724BF4"/>
    <w:pPr>
      <w:suppressAutoHyphens w:val="0"/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Tekstpodstawowy21">
    <w:name w:val="Tekst podstawowy 21"/>
    <w:basedOn w:val="Normalny"/>
    <w:rsid w:val="00724BF4"/>
    <w:pPr>
      <w:suppressAutoHyphens w:val="0"/>
      <w:overflowPunct w:val="0"/>
      <w:autoSpaceDE w:val="0"/>
      <w:textAlignment w:val="baseline"/>
    </w:pPr>
    <w:rPr>
      <w:rFonts w:ascii="Arial" w:hAnsi="Arial"/>
      <w:b/>
      <w:bCs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724BF4"/>
    <w:pPr>
      <w:suppressAutoHyphens w:val="0"/>
      <w:overflowPunct w:val="0"/>
      <w:autoSpaceDE w:val="0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24BF4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24BF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24BF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domy">
    <w:name w:val="domy"/>
    <w:basedOn w:val="Normalny"/>
    <w:rsid w:val="00724BF4"/>
    <w:pPr>
      <w:suppressAutoHyphens w:val="0"/>
      <w:spacing w:before="280" w:after="280"/>
    </w:pPr>
  </w:style>
  <w:style w:type="paragraph" w:customStyle="1" w:styleId="Zawartotabeli">
    <w:name w:val="Zawartość tabeli"/>
    <w:basedOn w:val="Normalny"/>
    <w:rsid w:val="00724BF4"/>
    <w:pPr>
      <w:suppressLineNumbers/>
    </w:pPr>
  </w:style>
  <w:style w:type="paragraph" w:customStyle="1" w:styleId="Nagwektabeli">
    <w:name w:val="Nagłówek tabeli"/>
    <w:basedOn w:val="Zawartotabeli"/>
    <w:rsid w:val="00724BF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24BF4"/>
  </w:style>
  <w:style w:type="paragraph" w:styleId="Tekstdymka">
    <w:name w:val="Balloon Text"/>
    <w:basedOn w:val="Normalny"/>
    <w:link w:val="TekstdymkaZnak"/>
    <w:semiHidden/>
    <w:rsid w:val="00724B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24BF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24BF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24BF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3852</Words>
  <Characters>23117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dcterms:created xsi:type="dcterms:W3CDTF">2019-09-11T11:51:00Z</dcterms:created>
  <dcterms:modified xsi:type="dcterms:W3CDTF">2019-09-12T11:37:00Z</dcterms:modified>
</cp:coreProperties>
</file>