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9BB" w:rsidRDefault="002B59BB" w:rsidP="002B59BB">
      <w:pPr>
        <w:ind w:left="-567" w:firstLine="27"/>
        <w:jc w:val="right"/>
        <w:rPr>
          <w:rFonts w:ascii="Arial" w:hAnsi="Arial" w:cs="Arial"/>
          <w:b/>
        </w:rPr>
      </w:pPr>
    </w:p>
    <w:p w:rsidR="002B59BB" w:rsidRPr="00176476" w:rsidRDefault="002B59BB" w:rsidP="002B59BB">
      <w:pPr>
        <w:ind w:left="-567" w:firstLine="27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176476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Załącznik nr 2 do SIWZ </w:t>
      </w:r>
    </w:p>
    <w:p w:rsidR="002B59BB" w:rsidRPr="00176476" w:rsidRDefault="002B59BB" w:rsidP="002B59BB">
      <w:pPr>
        <w:ind w:left="-567" w:firstLine="27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176476">
        <w:rPr>
          <w:rFonts w:ascii="Arial" w:hAnsi="Arial" w:cs="Arial"/>
          <w:b/>
          <w:color w:val="FF0000"/>
          <w:sz w:val="24"/>
          <w:szCs w:val="24"/>
          <w:u w:val="single"/>
        </w:rPr>
        <w:t>po zmianach (wprowadzonych odpowiedziami na pytania Wykonawców) z dnia 26.09.2019r.</w:t>
      </w:r>
    </w:p>
    <w:p w:rsidR="002B59BB" w:rsidRPr="00077216" w:rsidRDefault="002B59BB" w:rsidP="002B59BB">
      <w:pPr>
        <w:ind w:left="-540"/>
        <w:jc w:val="right"/>
        <w:rPr>
          <w:rFonts w:ascii="Arial" w:hAnsi="Arial" w:cs="Arial"/>
          <w:b/>
        </w:rPr>
      </w:pPr>
    </w:p>
    <w:p w:rsidR="002B59BB" w:rsidRDefault="002B59BB" w:rsidP="002B59BB">
      <w:pPr>
        <w:ind w:left="-567"/>
        <w:rPr>
          <w:rFonts w:ascii="Arial" w:hAnsi="Arial" w:cs="Arial"/>
          <w:b/>
          <w:sz w:val="24"/>
          <w:szCs w:val="24"/>
          <w:u w:val="single"/>
        </w:rPr>
      </w:pPr>
      <w:r w:rsidRPr="006E7280">
        <w:rPr>
          <w:rFonts w:ascii="Arial" w:hAnsi="Arial" w:cs="Arial"/>
          <w:b/>
          <w:sz w:val="24"/>
          <w:szCs w:val="24"/>
          <w:u w:val="single"/>
        </w:rPr>
        <w:t>Grupa 1 - Sprzęt anestezjologiczny drobny i jednorazowego użytku</w:t>
      </w:r>
    </w:p>
    <w:p w:rsidR="002B59BB" w:rsidRPr="006E7280" w:rsidRDefault="002B59BB" w:rsidP="002B59BB">
      <w:pPr>
        <w:ind w:left="-567"/>
        <w:rPr>
          <w:rFonts w:ascii="Arial" w:hAnsi="Arial" w:cs="Arial"/>
          <w:b/>
          <w:sz w:val="24"/>
          <w:szCs w:val="24"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u w:val="single"/>
        </w:rPr>
      </w:pPr>
    </w:p>
    <w:tbl>
      <w:tblPr>
        <w:tblW w:w="15354" w:type="dxa"/>
        <w:tblInd w:w="-6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8"/>
        <w:gridCol w:w="6777"/>
        <w:gridCol w:w="656"/>
        <w:gridCol w:w="1109"/>
        <w:gridCol w:w="1041"/>
        <w:gridCol w:w="1388"/>
        <w:gridCol w:w="709"/>
        <w:gridCol w:w="1475"/>
        <w:gridCol w:w="1701"/>
      </w:tblGrid>
      <w:tr w:rsidR="002B59BB" w:rsidRPr="001B3557" w:rsidTr="002B59BB">
        <w:trPr>
          <w:trHeight w:val="21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1B3557">
              <w:rPr>
                <w:rFonts w:ascii="Arial" w:hAnsi="Arial" w:cs="Arial"/>
                <w:b/>
                <w:lang w:val="en-US"/>
              </w:rPr>
              <w:t>Lp.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1B3557">
              <w:rPr>
                <w:rFonts w:ascii="Arial" w:hAnsi="Arial" w:cs="Arial"/>
                <w:b/>
                <w:lang w:val="en-US"/>
              </w:rPr>
              <w:t>Asortyment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1B3557">
              <w:rPr>
                <w:rFonts w:ascii="Arial" w:hAnsi="Arial" w:cs="Arial"/>
                <w:b/>
                <w:lang w:val="en-US"/>
              </w:rPr>
              <w:t>J.m.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Zapotrze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bowanie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</w:t>
            </w:r>
            <w:r w:rsidRPr="001B3557">
              <w:rPr>
                <w:rFonts w:ascii="Arial" w:hAnsi="Arial" w:cs="Arial"/>
                <w:b/>
              </w:rPr>
              <w:br/>
              <w:t>netto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Netto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V</w:t>
            </w:r>
            <w:r>
              <w:rPr>
                <w:rFonts w:ascii="Arial" w:hAnsi="Arial" w:cs="Arial"/>
                <w:b/>
              </w:rPr>
              <w:t>AT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Brutto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ind w:right="-142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2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>Igła podpajęczynówkowa 26G x 90 mm + igła prowadząca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8325D">
              <w:rPr>
                <w:rFonts w:ascii="Arial" w:hAnsi="Arial" w:cs="Arial"/>
              </w:rPr>
              <w:t>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2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>Igła podpajęczynówkowa 25G x 90 mm + igła prowadząca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2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pStyle w:val="Nagwek1"/>
              <w:snapToGrid w:val="0"/>
              <w:spacing w:before="0" w:after="0"/>
              <w:ind w:left="114" w:right="57"/>
              <w:rPr>
                <w:rFonts w:cs="Arial"/>
                <w:sz w:val="20"/>
                <w:szCs w:val="20"/>
              </w:rPr>
            </w:pPr>
            <w:r w:rsidRPr="0008325D">
              <w:rPr>
                <w:rFonts w:cs="Arial"/>
                <w:sz w:val="20"/>
                <w:szCs w:val="20"/>
              </w:rPr>
              <w:t>Zestaw do kaniulacji dużych naczyń metodą Selingera: Cewnik jednokanałowy 6 F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Pr="0008325D">
              <w:rPr>
                <w:rFonts w:cs="Arial"/>
                <w:sz w:val="20"/>
                <w:szCs w:val="20"/>
              </w:rPr>
              <w:t>dł</w:t>
            </w:r>
            <w:r>
              <w:rPr>
                <w:rFonts w:cs="Arial"/>
                <w:sz w:val="20"/>
                <w:szCs w:val="20"/>
              </w:rPr>
              <w:t>.</w:t>
            </w:r>
            <w:r w:rsidRPr="0008325D">
              <w:rPr>
                <w:rFonts w:cs="Arial"/>
                <w:sz w:val="20"/>
                <w:szCs w:val="20"/>
              </w:rPr>
              <w:t xml:space="preserve"> 15 cm i 20 cm, igła do nakłucia naczynia </w:t>
            </w:r>
            <w:r>
              <w:rPr>
                <w:rFonts w:cs="Arial"/>
                <w:sz w:val="20"/>
                <w:szCs w:val="20"/>
              </w:rPr>
              <w:br/>
              <w:t>18 G, dł. min. 70 mm</w:t>
            </w:r>
            <w:r w:rsidRPr="0008325D">
              <w:rPr>
                <w:rFonts w:cs="Arial"/>
                <w:sz w:val="20"/>
                <w:szCs w:val="20"/>
              </w:rPr>
              <w:t xml:space="preserve">, prowadnik J, rozszerzacz, skalpel, </w:t>
            </w:r>
            <w:r>
              <w:rPr>
                <w:rFonts w:cs="Arial"/>
                <w:sz w:val="20"/>
                <w:szCs w:val="20"/>
              </w:rPr>
              <w:t>s</w:t>
            </w:r>
            <w:r w:rsidRPr="0008325D">
              <w:rPr>
                <w:rFonts w:cs="Arial"/>
                <w:sz w:val="20"/>
                <w:szCs w:val="20"/>
              </w:rPr>
              <w:t>trzykawka, dodatkowe skrzydełka z zaciskiem do mocowania cewnika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8325D">
              <w:rPr>
                <w:rFonts w:ascii="Arial" w:hAnsi="Arial" w:cs="Arial"/>
              </w:rPr>
              <w:t>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2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pStyle w:val="Nagwek1"/>
              <w:snapToGrid w:val="0"/>
              <w:spacing w:before="0" w:after="0"/>
              <w:ind w:left="114" w:right="57"/>
              <w:rPr>
                <w:rFonts w:cs="Arial"/>
                <w:sz w:val="20"/>
                <w:szCs w:val="20"/>
              </w:rPr>
            </w:pPr>
            <w:r w:rsidRPr="0008325D">
              <w:rPr>
                <w:rFonts w:cs="Arial"/>
                <w:sz w:val="20"/>
                <w:szCs w:val="20"/>
              </w:rPr>
              <w:t>Zestaw do kaniulacji</w:t>
            </w:r>
            <w:r>
              <w:rPr>
                <w:rFonts w:cs="Arial"/>
                <w:sz w:val="20"/>
                <w:szCs w:val="20"/>
              </w:rPr>
              <w:t xml:space="preserve"> dużych naczyń metodą Selingera: Cewnik jednokanałowy 7 F</w:t>
            </w:r>
            <w:r w:rsidRPr="0008325D">
              <w:rPr>
                <w:rFonts w:cs="Arial"/>
                <w:sz w:val="20"/>
                <w:szCs w:val="20"/>
              </w:rPr>
              <w:t>, dł</w:t>
            </w:r>
            <w:r>
              <w:rPr>
                <w:rFonts w:cs="Arial"/>
                <w:sz w:val="20"/>
                <w:szCs w:val="20"/>
              </w:rPr>
              <w:t>.</w:t>
            </w:r>
            <w:r w:rsidRPr="0008325D">
              <w:rPr>
                <w:rFonts w:cs="Arial"/>
                <w:sz w:val="20"/>
                <w:szCs w:val="20"/>
              </w:rPr>
              <w:t xml:space="preserve"> 15 cm i 20 cm, igła do nakłucia naczynia 18 G , dł. min. 70 mm, prowadnik J, rozszerzacz, skalpel, strzykawka, dodatkowe skrzydełka z zaciskiem do mocowania cewnika.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8325D">
              <w:rPr>
                <w:rFonts w:ascii="Arial" w:hAnsi="Arial" w:cs="Arial"/>
              </w:rPr>
              <w:t>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2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pStyle w:val="Nagwek1"/>
              <w:snapToGrid w:val="0"/>
              <w:spacing w:before="0" w:after="0"/>
              <w:ind w:left="114" w:right="57"/>
              <w:rPr>
                <w:rFonts w:cs="Arial"/>
                <w:sz w:val="20"/>
                <w:szCs w:val="20"/>
              </w:rPr>
            </w:pPr>
            <w:r w:rsidRPr="0008325D">
              <w:rPr>
                <w:rFonts w:cs="Arial"/>
                <w:sz w:val="20"/>
                <w:szCs w:val="20"/>
              </w:rPr>
              <w:t>Zestaw do kaniulacji</w:t>
            </w:r>
            <w:r>
              <w:rPr>
                <w:rFonts w:cs="Arial"/>
                <w:sz w:val="20"/>
                <w:szCs w:val="20"/>
              </w:rPr>
              <w:t xml:space="preserve"> dużych naczyń metodą Selingera</w:t>
            </w:r>
            <w:r w:rsidRPr="0008325D">
              <w:rPr>
                <w:rFonts w:cs="Arial"/>
                <w:sz w:val="20"/>
                <w:szCs w:val="20"/>
              </w:rPr>
              <w:t>: Cewnik dwukanałowy 6 F, dł</w:t>
            </w:r>
            <w:r>
              <w:rPr>
                <w:rFonts w:cs="Arial"/>
                <w:sz w:val="20"/>
                <w:szCs w:val="20"/>
              </w:rPr>
              <w:t>.</w:t>
            </w:r>
            <w:r w:rsidRPr="0008325D">
              <w:rPr>
                <w:rFonts w:cs="Arial"/>
                <w:sz w:val="20"/>
                <w:szCs w:val="20"/>
              </w:rPr>
              <w:t xml:space="preserve"> 15 cm i 20 cm, igła do nakłucia naczynia </w:t>
            </w:r>
          </w:p>
          <w:p w:rsidR="002B59BB" w:rsidRPr="0008325D" w:rsidRDefault="002B59BB" w:rsidP="002B59BB">
            <w:pPr>
              <w:pStyle w:val="Nagwek1"/>
              <w:snapToGrid w:val="0"/>
              <w:spacing w:before="0" w:after="0"/>
              <w:ind w:left="114" w:right="57"/>
              <w:rPr>
                <w:rFonts w:cs="Arial"/>
                <w:sz w:val="20"/>
                <w:szCs w:val="20"/>
              </w:rPr>
            </w:pPr>
            <w:r w:rsidRPr="0008325D">
              <w:rPr>
                <w:rFonts w:cs="Arial"/>
                <w:sz w:val="20"/>
                <w:szCs w:val="20"/>
              </w:rPr>
              <w:t>18 G , dł. min. 70 mm, prowadnik J, rozszerzacz, skalpel, strzykawka, dodatkowe skrzydełka z zaciskiem do mocowania cewnika.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8325D">
              <w:rPr>
                <w:rFonts w:ascii="Arial" w:hAnsi="Arial" w:cs="Arial"/>
              </w:rPr>
              <w:t>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2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pStyle w:val="Nagwek1"/>
              <w:snapToGrid w:val="0"/>
              <w:spacing w:before="0" w:after="0"/>
              <w:ind w:left="114" w:right="57"/>
              <w:rPr>
                <w:rFonts w:cs="Arial"/>
                <w:sz w:val="20"/>
                <w:szCs w:val="20"/>
              </w:rPr>
            </w:pPr>
            <w:r w:rsidRPr="0008325D">
              <w:rPr>
                <w:rFonts w:cs="Arial"/>
                <w:sz w:val="20"/>
                <w:szCs w:val="20"/>
              </w:rPr>
              <w:t>Zestaw do kaniulacji dużych naczyń metodą Selingera</w:t>
            </w:r>
            <w:r>
              <w:rPr>
                <w:rFonts w:cs="Arial"/>
                <w:sz w:val="20"/>
                <w:szCs w:val="20"/>
              </w:rPr>
              <w:t>: Cewnik dwukanałowy 7 F</w:t>
            </w:r>
            <w:r w:rsidRPr="0008325D">
              <w:rPr>
                <w:rFonts w:cs="Arial"/>
                <w:sz w:val="20"/>
                <w:szCs w:val="20"/>
              </w:rPr>
              <w:t>, dł</w:t>
            </w:r>
            <w:r>
              <w:rPr>
                <w:rFonts w:cs="Arial"/>
                <w:sz w:val="20"/>
                <w:szCs w:val="20"/>
              </w:rPr>
              <w:t>.</w:t>
            </w:r>
            <w:r w:rsidRPr="0008325D">
              <w:rPr>
                <w:rFonts w:cs="Arial"/>
                <w:sz w:val="20"/>
                <w:szCs w:val="20"/>
              </w:rPr>
              <w:t xml:space="preserve"> 15 cm i 20 cm, igła do nakłucia naczynia </w:t>
            </w:r>
            <w:r>
              <w:rPr>
                <w:rFonts w:cs="Arial"/>
                <w:sz w:val="20"/>
                <w:szCs w:val="20"/>
              </w:rPr>
              <w:br/>
            </w:r>
            <w:r w:rsidRPr="0008325D">
              <w:rPr>
                <w:rFonts w:cs="Arial"/>
                <w:sz w:val="20"/>
                <w:szCs w:val="20"/>
              </w:rPr>
              <w:t>18 G , dł. min. 70 mm, prowadnik J, rozszerzacz, skalpel, strzykawka, dodatkowe skrzydełka z zaciskiem do mocowania cewnika.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8325D">
              <w:rPr>
                <w:rFonts w:ascii="Arial" w:hAnsi="Arial" w:cs="Arial"/>
              </w:rPr>
              <w:t>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2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57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 xml:space="preserve"> Zestaw do kaniulacji</w:t>
            </w:r>
            <w:r>
              <w:rPr>
                <w:rFonts w:ascii="Arial" w:hAnsi="Arial" w:cs="Arial"/>
              </w:rPr>
              <w:t xml:space="preserve"> dużych naczyń metodą Selingera: Cewnik trzykanałowy 6 F, dł.</w:t>
            </w:r>
            <w:r w:rsidRPr="0008325D">
              <w:rPr>
                <w:rFonts w:ascii="Arial" w:hAnsi="Arial" w:cs="Arial"/>
              </w:rPr>
              <w:t xml:space="preserve">15 cm i 20 cm, igła do nakłucia naczynia </w:t>
            </w:r>
            <w:r>
              <w:rPr>
                <w:rFonts w:ascii="Arial" w:hAnsi="Arial" w:cs="Arial"/>
              </w:rPr>
              <w:br/>
            </w:r>
            <w:r w:rsidRPr="0008325D">
              <w:rPr>
                <w:rFonts w:ascii="Arial" w:hAnsi="Arial" w:cs="Arial"/>
              </w:rPr>
              <w:t>18 G , dł. min. 70 mm, prowadnik J, rozszerzacz, skalpel, strzykawka, dodatkowe skrzydełka z zaciskiem do mocowania cewnika.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2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57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 xml:space="preserve">Zestaw do kaniulacji dużych naczyń metodą Selingera: </w:t>
            </w:r>
            <w:r>
              <w:rPr>
                <w:rFonts w:ascii="Arial" w:hAnsi="Arial" w:cs="Arial"/>
              </w:rPr>
              <w:t>c</w:t>
            </w:r>
            <w:r w:rsidRPr="0008325D">
              <w:rPr>
                <w:rFonts w:ascii="Arial" w:hAnsi="Arial" w:cs="Arial"/>
              </w:rPr>
              <w:t>ewnik trzykanałowy  7F, dł 15 cm i 20 cm, igła do nakłucia naczynia 18G, dł. min. 70 mm, prowadnik J, rozszerzacz, skalpel,</w:t>
            </w:r>
            <w:r>
              <w:rPr>
                <w:rFonts w:ascii="Arial" w:hAnsi="Arial" w:cs="Arial"/>
              </w:rPr>
              <w:t xml:space="preserve"> </w:t>
            </w:r>
            <w:r w:rsidRPr="0008325D">
              <w:rPr>
                <w:rFonts w:ascii="Arial" w:hAnsi="Arial" w:cs="Arial"/>
              </w:rPr>
              <w:t>strzykawka, dodatkowe skrzydełka z zaciskiem do mocowania cewnika.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8325D">
              <w:rPr>
                <w:rFonts w:ascii="Arial" w:hAnsi="Arial" w:cs="Arial"/>
              </w:rPr>
              <w:t>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2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 xml:space="preserve">Filtr oddechowy p/bakteryjny i p/wirusowy z nawilżaczem </w:t>
            </w:r>
            <w:r>
              <w:rPr>
                <w:rFonts w:ascii="Arial" w:hAnsi="Arial" w:cs="Arial"/>
              </w:rPr>
              <w:br/>
            </w:r>
            <w:r w:rsidRPr="0008325D">
              <w:rPr>
                <w:rFonts w:ascii="Arial" w:hAnsi="Arial" w:cs="Arial"/>
              </w:rPr>
              <w:t>i z wyjściem do kapnografu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8325D">
              <w:rPr>
                <w:rFonts w:ascii="Arial" w:hAnsi="Arial" w:cs="Arial"/>
              </w:rPr>
              <w:t>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22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2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>Zgłębnik PUR z prowadnicą i wielofunkcyjnym łącznikiem do żywienia drogą przewodu pokarmowego, typu Flocare</w:t>
            </w:r>
            <w:r>
              <w:rPr>
                <w:rFonts w:ascii="Arial" w:hAnsi="Arial" w:cs="Arial"/>
              </w:rPr>
              <w:t>,</w:t>
            </w:r>
            <w:r w:rsidRPr="0008325D">
              <w:rPr>
                <w:rFonts w:ascii="Arial" w:hAnsi="Arial" w:cs="Arial"/>
              </w:rPr>
              <w:t xml:space="preserve"> CH8 dł.110cm, CH10 dł.110cm,</w:t>
            </w:r>
            <w:r>
              <w:rPr>
                <w:rFonts w:ascii="Arial" w:hAnsi="Arial" w:cs="Arial"/>
              </w:rPr>
              <w:t xml:space="preserve"> </w:t>
            </w:r>
            <w:r w:rsidRPr="00FC789A">
              <w:rPr>
                <w:rFonts w:ascii="Arial" w:hAnsi="Arial" w:cs="Arial"/>
              </w:rPr>
              <w:t>CH 14 dł</w:t>
            </w:r>
            <w:r>
              <w:rPr>
                <w:rFonts w:ascii="Arial" w:hAnsi="Arial" w:cs="Arial"/>
              </w:rPr>
              <w:t>.</w:t>
            </w:r>
            <w:r w:rsidRPr="00FC789A">
              <w:rPr>
                <w:rFonts w:ascii="Arial" w:hAnsi="Arial" w:cs="Arial"/>
              </w:rPr>
              <w:t xml:space="preserve"> 110 cm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8325D">
              <w:rPr>
                <w:rFonts w:ascii="Arial" w:hAnsi="Arial" w:cs="Arial"/>
              </w:rPr>
              <w:t>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22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2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69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 xml:space="preserve">Maska twarzowa jednorazowa do worka Ambu dla dzieci </w:t>
            </w:r>
            <w:r>
              <w:rPr>
                <w:rFonts w:ascii="Arial" w:hAnsi="Arial" w:cs="Arial"/>
              </w:rPr>
              <w:br/>
            </w:r>
            <w:r w:rsidRPr="0008325D">
              <w:rPr>
                <w:rFonts w:ascii="Arial" w:hAnsi="Arial" w:cs="Arial"/>
              </w:rPr>
              <w:t>i dorosłych, rozm. Nr 1,2,3,4,5,6 (w zależności od potrzeb):</w:t>
            </w:r>
          </w:p>
          <w:p w:rsidR="002B59BB" w:rsidRPr="00011C2A" w:rsidRDefault="002B59BB" w:rsidP="002B59BB">
            <w:pPr>
              <w:pStyle w:val="Akapitzlist"/>
              <w:numPr>
                <w:ilvl w:val="0"/>
                <w:numId w:val="3"/>
              </w:numPr>
              <w:ind w:left="398" w:right="169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011C2A">
              <w:rPr>
                <w:rFonts w:ascii="Arial" w:hAnsi="Arial" w:cs="Arial"/>
              </w:rPr>
              <w:t xml:space="preserve">jednorazowa przejrzysta kopuła umożliwiająca obserwację </w:t>
            </w:r>
            <w:r w:rsidRPr="00576E33">
              <w:rPr>
                <w:rFonts w:ascii="Arial" w:hAnsi="Arial" w:cs="Arial"/>
                <w:sz w:val="22"/>
              </w:rPr>
              <w:t>ust</w:t>
            </w:r>
            <w:r w:rsidRPr="00011C2A">
              <w:rPr>
                <w:rFonts w:ascii="Arial" w:hAnsi="Arial" w:cs="Arial"/>
              </w:rPr>
              <w:t xml:space="preserve"> pacjenta,</w:t>
            </w:r>
          </w:p>
          <w:p w:rsidR="002B59BB" w:rsidRPr="00011C2A" w:rsidRDefault="002B59BB" w:rsidP="002B59BB">
            <w:pPr>
              <w:pStyle w:val="Akapitzlist"/>
              <w:numPr>
                <w:ilvl w:val="0"/>
                <w:numId w:val="3"/>
              </w:numPr>
              <w:ind w:left="398" w:right="169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011C2A">
              <w:rPr>
                <w:rFonts w:ascii="Arial" w:hAnsi="Arial" w:cs="Arial"/>
              </w:rPr>
              <w:t>mankiet ukształtowany zgodnie z budową anatomiczną twarzy, zapewniający doskonałą szczelność maski,</w:t>
            </w:r>
          </w:p>
          <w:p w:rsidR="002B59BB" w:rsidRPr="00011C2A" w:rsidRDefault="002B59BB" w:rsidP="002B59BB">
            <w:pPr>
              <w:pStyle w:val="Akapitzlist"/>
              <w:numPr>
                <w:ilvl w:val="0"/>
                <w:numId w:val="3"/>
              </w:numPr>
              <w:ind w:left="398" w:right="169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011C2A">
              <w:rPr>
                <w:rFonts w:ascii="Arial" w:hAnsi="Arial" w:cs="Arial"/>
              </w:rPr>
              <w:t>nie zawiera lateksu.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8325D">
              <w:rPr>
                <w:rFonts w:ascii="Arial" w:hAnsi="Arial" w:cs="Arial"/>
              </w:rPr>
              <w:t>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22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 w:right="80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2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69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>Elastyczny łącznik karbowany, zespolony podwójnie obrotowym łącznikiem kątowym z portem do odsysania, jednorazowy 15 mm F/22 mm F, sterylny, dł. 13 cm + łącznik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8325D">
              <w:rPr>
                <w:rFonts w:ascii="Arial" w:hAnsi="Arial" w:cs="Arial"/>
              </w:rPr>
              <w:t>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22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1008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14"/>
              <w:jc w:val="right"/>
              <w:rPr>
                <w:rFonts w:ascii="Arial" w:hAnsi="Arial" w:cs="Arial"/>
                <w:b/>
              </w:rPr>
            </w:pPr>
          </w:p>
          <w:p w:rsidR="002B59BB" w:rsidRPr="00EE68AA" w:rsidRDefault="002B59BB" w:rsidP="002B59BB">
            <w:pPr>
              <w:snapToGrid w:val="0"/>
              <w:ind w:left="114" w:right="255"/>
              <w:jc w:val="right"/>
              <w:rPr>
                <w:rFonts w:ascii="Arial" w:hAnsi="Arial" w:cs="Arial"/>
                <w:b/>
              </w:rPr>
            </w:pPr>
            <w:r w:rsidRPr="00EE68AA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tabs>
                <w:tab w:val="left" w:pos="1134"/>
              </w:tabs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</w:tcPr>
          <w:p w:rsidR="002B59BB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</w:tbl>
    <w:p w:rsidR="002B59BB" w:rsidRDefault="002B59BB" w:rsidP="002B59BB">
      <w:pPr>
        <w:ind w:left="-540"/>
        <w:rPr>
          <w:rFonts w:ascii="Arial" w:hAnsi="Arial" w:cs="Arial"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u w:val="single"/>
        </w:rPr>
      </w:pPr>
    </w:p>
    <w:p w:rsidR="002B59BB" w:rsidRPr="00741029" w:rsidRDefault="002B59BB" w:rsidP="002B59BB">
      <w:pPr>
        <w:pStyle w:val="Akapitzlist"/>
        <w:numPr>
          <w:ilvl w:val="0"/>
          <w:numId w:val="19"/>
        </w:numPr>
        <w:overflowPunct/>
        <w:autoSpaceDE/>
        <w:contextualSpacing/>
        <w:textAlignment w:val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</w:rPr>
        <w:t>Cena brutto oferty</w:t>
      </w:r>
      <w:r w:rsidRPr="00741029">
        <w:rPr>
          <w:rFonts w:ascii="Arial" w:hAnsi="Arial" w:cs="Arial"/>
          <w:bCs/>
        </w:rPr>
        <w:t xml:space="preserve"> (słownie): </w:t>
      </w:r>
      <w:r w:rsidRPr="00C931B4">
        <w:rPr>
          <w:rFonts w:ascii="Arial" w:hAnsi="Arial" w:cs="Arial"/>
          <w:bCs/>
          <w:shd w:val="clear" w:color="auto" w:fill="FFFF00"/>
        </w:rPr>
        <w:t>………………………………………………………………………………………………………………………………………..</w:t>
      </w:r>
    </w:p>
    <w:p w:rsidR="002B59BB" w:rsidRPr="00741029" w:rsidRDefault="002B59BB" w:rsidP="002B59BB">
      <w:pPr>
        <w:pStyle w:val="Akapitzlist"/>
        <w:rPr>
          <w:rFonts w:ascii="Arial" w:hAnsi="Arial" w:cs="Arial"/>
          <w:bCs/>
        </w:rPr>
      </w:pPr>
    </w:p>
    <w:p w:rsidR="002B59BB" w:rsidRDefault="002B59BB" w:rsidP="002B59BB">
      <w:pPr>
        <w:pStyle w:val="Akapitzlist"/>
        <w:numPr>
          <w:ilvl w:val="0"/>
          <w:numId w:val="19"/>
        </w:numPr>
        <w:shd w:val="clear" w:color="auto" w:fill="FFFFFF" w:themeFill="background1"/>
        <w:contextualSpacing/>
        <w:jc w:val="both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</w:rPr>
        <w:t>Termin płatności</w:t>
      </w:r>
      <w:r w:rsidRPr="00741029">
        <w:rPr>
          <w:rFonts w:ascii="Arial" w:hAnsi="Arial" w:cs="Arial"/>
        </w:rPr>
        <w:t xml:space="preserve"> </w:t>
      </w:r>
      <w:r w:rsidRPr="00741029">
        <w:rPr>
          <w:rFonts w:ascii="Arial" w:hAnsi="Arial" w:cs="Arial"/>
          <w:b/>
          <w:highlight w:val="yellow"/>
        </w:rPr>
        <w:t>.................</w:t>
      </w:r>
      <w:r w:rsidRPr="00741029">
        <w:rPr>
          <w:rFonts w:ascii="Arial" w:hAnsi="Arial" w:cs="Arial"/>
          <w:b/>
        </w:rPr>
        <w:t xml:space="preserve"> dni </w:t>
      </w:r>
      <w:r w:rsidRPr="00741029">
        <w:rPr>
          <w:rFonts w:ascii="Arial" w:hAnsi="Arial" w:cs="Arial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2B59BB" w:rsidRPr="00741029" w:rsidRDefault="002B59BB" w:rsidP="002B59BB">
      <w:pPr>
        <w:shd w:val="clear" w:color="auto" w:fill="FFFFFF" w:themeFill="background1"/>
        <w:jc w:val="both"/>
        <w:rPr>
          <w:rFonts w:ascii="Arial" w:hAnsi="Arial" w:cs="Arial"/>
          <w:sz w:val="16"/>
          <w:szCs w:val="16"/>
        </w:rPr>
      </w:pPr>
    </w:p>
    <w:p w:rsidR="002B59BB" w:rsidRPr="00741029" w:rsidRDefault="002B59BB" w:rsidP="002B59BB">
      <w:pPr>
        <w:pStyle w:val="Akapitzlist"/>
        <w:numPr>
          <w:ilvl w:val="0"/>
          <w:numId w:val="19"/>
        </w:numPr>
        <w:shd w:val="clear" w:color="auto" w:fill="FFFFFF" w:themeFill="background1"/>
        <w:contextualSpacing/>
        <w:jc w:val="both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</w:rPr>
        <w:t xml:space="preserve">Dostawa towaru </w:t>
      </w:r>
      <w:r w:rsidRPr="00741029">
        <w:rPr>
          <w:rFonts w:ascii="Arial" w:hAnsi="Arial" w:cs="Arial"/>
        </w:rPr>
        <w:t>nastąpi w ciągu</w:t>
      </w:r>
      <w:r w:rsidRPr="00741029">
        <w:rPr>
          <w:rFonts w:ascii="Arial" w:hAnsi="Arial" w:cs="Arial"/>
          <w:b/>
        </w:rPr>
        <w:t xml:space="preserve"> </w:t>
      </w:r>
      <w:r w:rsidRPr="00741029">
        <w:rPr>
          <w:rFonts w:ascii="Arial" w:hAnsi="Arial" w:cs="Arial"/>
          <w:b/>
          <w:highlight w:val="yellow"/>
        </w:rPr>
        <w:t>...................</w:t>
      </w:r>
      <w:r w:rsidRPr="00741029">
        <w:rPr>
          <w:rFonts w:ascii="Arial" w:hAnsi="Arial" w:cs="Arial"/>
          <w:b/>
        </w:rPr>
        <w:t xml:space="preserve"> dni roboczych </w:t>
      </w:r>
      <w:r w:rsidRPr="00741029">
        <w:rPr>
          <w:rFonts w:ascii="Arial" w:hAnsi="Arial" w:cs="Arial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2B59BB" w:rsidRDefault="002B59BB" w:rsidP="002B59BB"/>
    <w:p w:rsidR="002B59BB" w:rsidRDefault="002B59BB" w:rsidP="002B59BB">
      <w:pPr>
        <w:ind w:left="-540"/>
        <w:rPr>
          <w:rFonts w:ascii="Arial" w:hAnsi="Arial" w:cs="Arial"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u w:val="single"/>
        </w:rPr>
      </w:pPr>
    </w:p>
    <w:p w:rsidR="002B59BB" w:rsidRDefault="002B59BB" w:rsidP="002B59BB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</w:p>
    <w:p w:rsidR="002B59BB" w:rsidRPr="00FA311E" w:rsidRDefault="002B59BB" w:rsidP="002B59BB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Podpis i pieczątka Wykonawcy</w:t>
      </w:r>
    </w:p>
    <w:p w:rsidR="002B59BB" w:rsidRDefault="002B59BB" w:rsidP="002B59BB">
      <w:pPr>
        <w:ind w:left="-540"/>
        <w:rPr>
          <w:rFonts w:ascii="Arial" w:hAnsi="Arial" w:cs="Arial"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u w:val="single"/>
        </w:rPr>
      </w:pPr>
    </w:p>
    <w:p w:rsidR="00176476" w:rsidRDefault="00176476" w:rsidP="002B59BB">
      <w:pPr>
        <w:ind w:left="-540"/>
        <w:rPr>
          <w:rFonts w:ascii="Arial" w:hAnsi="Arial" w:cs="Arial"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u w:val="single"/>
        </w:rPr>
      </w:pPr>
    </w:p>
    <w:p w:rsidR="002B59BB" w:rsidRPr="006E7280" w:rsidRDefault="002B59BB" w:rsidP="002B59BB">
      <w:pPr>
        <w:ind w:left="-540"/>
        <w:rPr>
          <w:rFonts w:ascii="Arial" w:hAnsi="Arial" w:cs="Arial"/>
          <w:b/>
          <w:sz w:val="24"/>
          <w:szCs w:val="24"/>
          <w:u w:val="single"/>
        </w:rPr>
      </w:pPr>
      <w:r w:rsidRPr="006E7280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Grupa 2 – Fartuchy, koszule, pościele. </w:t>
      </w:r>
    </w:p>
    <w:p w:rsidR="002B59BB" w:rsidRDefault="002B59BB" w:rsidP="002B59BB">
      <w:pPr>
        <w:rPr>
          <w:rFonts w:ascii="Arial" w:hAnsi="Arial" w:cs="Arial"/>
          <w:b/>
          <w:u w:val="single"/>
        </w:rPr>
      </w:pPr>
    </w:p>
    <w:tbl>
      <w:tblPr>
        <w:tblW w:w="15354" w:type="dxa"/>
        <w:tblInd w:w="-6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8"/>
        <w:gridCol w:w="6777"/>
        <w:gridCol w:w="656"/>
        <w:gridCol w:w="1109"/>
        <w:gridCol w:w="1041"/>
        <w:gridCol w:w="1388"/>
        <w:gridCol w:w="709"/>
        <w:gridCol w:w="1475"/>
        <w:gridCol w:w="1701"/>
      </w:tblGrid>
      <w:tr w:rsidR="002B59BB" w:rsidRPr="001B3557" w:rsidTr="002B59BB">
        <w:trPr>
          <w:trHeight w:val="21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1B3557">
              <w:rPr>
                <w:rFonts w:ascii="Arial" w:hAnsi="Arial" w:cs="Arial"/>
                <w:b/>
                <w:lang w:val="en-US"/>
              </w:rPr>
              <w:t>Lp.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1B3557">
              <w:rPr>
                <w:rFonts w:ascii="Arial" w:hAnsi="Arial" w:cs="Arial"/>
                <w:b/>
                <w:lang w:val="en-US"/>
              </w:rPr>
              <w:t>Asortyment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1B3557">
              <w:rPr>
                <w:rFonts w:ascii="Arial" w:hAnsi="Arial" w:cs="Arial"/>
                <w:b/>
                <w:lang w:val="en-US"/>
              </w:rPr>
              <w:t>J.m.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Zapotrze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bowanie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</w:t>
            </w:r>
            <w:r w:rsidRPr="001B3557">
              <w:rPr>
                <w:rFonts w:ascii="Arial" w:hAnsi="Arial" w:cs="Arial"/>
                <w:b/>
              </w:rPr>
              <w:br/>
              <w:t>netto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Netto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V</w:t>
            </w:r>
            <w:r>
              <w:rPr>
                <w:rFonts w:ascii="Arial" w:hAnsi="Arial" w:cs="Arial"/>
                <w:b/>
              </w:rPr>
              <w:t>AT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Brutto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ind w:right="-142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3E1FDE" w:rsidRDefault="002B59BB" w:rsidP="002B59BB">
            <w:pPr>
              <w:snapToGrid w:val="0"/>
              <w:ind w:left="120" w:right="172"/>
              <w:rPr>
                <w:rFonts w:ascii="Arial" w:hAnsi="Arial" w:cs="Arial"/>
              </w:rPr>
            </w:pPr>
            <w:r w:rsidRPr="003E1FDE">
              <w:rPr>
                <w:rFonts w:ascii="Arial" w:hAnsi="Arial" w:cs="Arial"/>
                <w:b/>
                <w:bCs/>
              </w:rPr>
              <w:t>Koszula dla pacjenta</w:t>
            </w:r>
            <w:r w:rsidRPr="003E1FDE">
              <w:rPr>
                <w:rFonts w:ascii="Arial" w:hAnsi="Arial" w:cs="Arial"/>
                <w:bCs/>
              </w:rPr>
              <w:t xml:space="preserve"> – </w:t>
            </w:r>
            <w:r w:rsidRPr="003E1FDE">
              <w:rPr>
                <w:rFonts w:ascii="Arial" w:hAnsi="Arial" w:cs="Arial"/>
              </w:rPr>
              <w:t>jednorazowa, niejałowa, wykonana z ciemnoniebieskiej włókniny SMS o gramaturze minimum 35g/m</w:t>
            </w:r>
            <w:r w:rsidRPr="003E1FDE">
              <w:rPr>
                <w:rFonts w:ascii="Arial" w:hAnsi="Arial" w:cs="Arial"/>
                <w:vertAlign w:val="superscript"/>
              </w:rPr>
              <w:t>2</w:t>
            </w:r>
            <w:r w:rsidRPr="003E1FDE">
              <w:rPr>
                <w:rFonts w:ascii="Arial" w:hAnsi="Arial" w:cs="Arial"/>
              </w:rPr>
              <w:t>, z krótkimi rękawkami oraz półokrągłym wycięciem pod szyją. Wiązana na troki przy szyi oraz w pasie. Rozmiar uniwersalny.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8325D">
              <w:rPr>
                <w:rFonts w:ascii="Arial" w:hAnsi="Arial" w:cs="Arial"/>
              </w:rPr>
              <w:t>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FC789A" w:rsidRDefault="002B59BB" w:rsidP="002B59BB">
            <w:pPr>
              <w:snapToGrid w:val="0"/>
              <w:spacing w:line="360" w:lineRule="auto"/>
              <w:ind w:right="141"/>
              <w:jc w:val="right"/>
              <w:rPr>
                <w:rFonts w:ascii="Arial" w:hAnsi="Arial" w:cs="Arial"/>
              </w:rPr>
            </w:pPr>
            <w:r w:rsidRPr="00FC789A">
              <w:rPr>
                <w:rFonts w:ascii="Arial" w:hAnsi="Arial" w:cs="Arial"/>
              </w:rPr>
              <w:t>2500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3E1FDE" w:rsidRDefault="002B59BB" w:rsidP="002B59BB">
            <w:pPr>
              <w:pStyle w:val="Tekstpodstawowy"/>
              <w:snapToGrid w:val="0"/>
              <w:spacing w:after="0"/>
              <w:ind w:left="120" w:right="172"/>
              <w:rPr>
                <w:rFonts w:ascii="Arial" w:hAnsi="Arial" w:cs="Arial"/>
              </w:rPr>
            </w:pPr>
            <w:r w:rsidRPr="003E1FDE">
              <w:rPr>
                <w:rFonts w:ascii="Arial" w:hAnsi="Arial" w:cs="Arial"/>
                <w:b/>
                <w:bCs/>
              </w:rPr>
              <w:t>Fartuch ochronny</w:t>
            </w:r>
            <w:r w:rsidRPr="003E1FDE">
              <w:rPr>
                <w:rFonts w:ascii="Arial" w:hAnsi="Arial" w:cs="Arial"/>
              </w:rPr>
              <w:t xml:space="preserve"> – jednorazowy, niejałowy, z włókniny polipropylenowej, o gramaturze min. 24 g/m. Rozmiary: M, L, XL, XXL. Fartuch wiązany z tyłu w pasie i na szyi. Rękawy wykończone dzianym poliestrowym mankietem. Oznaczenie rozmiaru w postaci metki. Kolory:  niebieski, zielony.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FC789A" w:rsidRDefault="002B59BB" w:rsidP="002B59BB">
            <w:pPr>
              <w:snapToGrid w:val="0"/>
              <w:spacing w:line="360" w:lineRule="auto"/>
              <w:ind w:right="141"/>
              <w:jc w:val="right"/>
              <w:rPr>
                <w:rFonts w:ascii="Arial" w:hAnsi="Arial" w:cs="Arial"/>
              </w:rPr>
            </w:pPr>
            <w:r w:rsidRPr="00FC789A">
              <w:rPr>
                <w:rFonts w:ascii="Arial" w:hAnsi="Arial" w:cs="Arial"/>
              </w:rPr>
              <w:t>5000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3E1FDE" w:rsidRDefault="002B59BB" w:rsidP="002B59BB">
            <w:pPr>
              <w:ind w:left="120" w:right="172"/>
              <w:rPr>
                <w:rFonts w:ascii="Arial" w:hAnsi="Arial" w:cs="Arial"/>
              </w:rPr>
            </w:pPr>
            <w:r w:rsidRPr="003E1FDE">
              <w:rPr>
                <w:rFonts w:ascii="Arial" w:hAnsi="Arial" w:cs="Arial"/>
                <w:b/>
                <w:bCs/>
              </w:rPr>
              <w:t>Komplet pościeli z włókniny</w:t>
            </w:r>
            <w:r w:rsidRPr="003E1FDE">
              <w:rPr>
                <w:rFonts w:ascii="Arial" w:hAnsi="Arial" w:cs="Arial"/>
                <w:bCs/>
              </w:rPr>
              <w:t xml:space="preserve"> – jednorazowy, niejałowy,</w:t>
            </w:r>
            <w:r w:rsidRPr="003E1FDE">
              <w:rPr>
                <w:rFonts w:ascii="Arial" w:hAnsi="Arial" w:cs="Arial"/>
                <w:b/>
              </w:rPr>
              <w:t xml:space="preserve"> </w:t>
            </w:r>
            <w:r w:rsidRPr="003E1FDE">
              <w:rPr>
                <w:rFonts w:ascii="Arial" w:hAnsi="Arial" w:cs="Arial"/>
              </w:rPr>
              <w:t>wykonany z włókniny polipropylenowej o gramaturze min 20g/m</w:t>
            </w:r>
            <w:r w:rsidRPr="003E1FDE">
              <w:rPr>
                <w:rFonts w:ascii="Arial" w:hAnsi="Arial" w:cs="Arial"/>
                <w:vertAlign w:val="superscript"/>
              </w:rPr>
              <w:t>2</w:t>
            </w:r>
            <w:r w:rsidRPr="003E1FDE">
              <w:rPr>
                <w:rFonts w:ascii="Arial" w:hAnsi="Arial" w:cs="Arial"/>
              </w:rPr>
              <w:t xml:space="preserve">. Komplety w  kolorze zielonym. </w:t>
            </w:r>
            <w:r w:rsidRPr="004A62CF">
              <w:rPr>
                <w:rFonts w:ascii="Arial" w:hAnsi="Arial" w:cs="Arial"/>
                <w:u w:val="single"/>
              </w:rPr>
              <w:t>Skład kompletu</w:t>
            </w:r>
            <w:r w:rsidRPr="003E1FDE">
              <w:rPr>
                <w:rFonts w:ascii="Arial" w:hAnsi="Arial" w:cs="Arial"/>
              </w:rPr>
              <w:t xml:space="preserve">: </w:t>
            </w:r>
          </w:p>
          <w:p w:rsidR="002B59BB" w:rsidRPr="003E1FDE" w:rsidRDefault="002B59BB" w:rsidP="002B59BB">
            <w:pPr>
              <w:pStyle w:val="Akapitzlist"/>
              <w:numPr>
                <w:ilvl w:val="0"/>
                <w:numId w:val="7"/>
              </w:numPr>
              <w:ind w:right="172"/>
              <w:rPr>
                <w:rFonts w:ascii="Arial" w:hAnsi="Arial" w:cs="Arial"/>
              </w:rPr>
            </w:pPr>
            <w:r w:rsidRPr="003E1FDE">
              <w:rPr>
                <w:rFonts w:ascii="Arial" w:hAnsi="Arial" w:cs="Arial"/>
              </w:rPr>
              <w:t xml:space="preserve">prześcieradło 150 x 210cm, </w:t>
            </w:r>
          </w:p>
          <w:p w:rsidR="002B59BB" w:rsidRPr="003E1FDE" w:rsidRDefault="002B59BB" w:rsidP="002B59BB">
            <w:pPr>
              <w:pStyle w:val="Akapitzlist"/>
              <w:numPr>
                <w:ilvl w:val="0"/>
                <w:numId w:val="7"/>
              </w:numPr>
              <w:ind w:right="172"/>
              <w:rPr>
                <w:rFonts w:ascii="Arial" w:hAnsi="Arial" w:cs="Arial"/>
              </w:rPr>
            </w:pPr>
            <w:r w:rsidRPr="003E1FDE">
              <w:rPr>
                <w:rFonts w:ascii="Arial" w:hAnsi="Arial" w:cs="Arial"/>
              </w:rPr>
              <w:t xml:space="preserve">poszwa 150-160cm x 210cm, </w:t>
            </w:r>
          </w:p>
          <w:p w:rsidR="002B59BB" w:rsidRPr="003E1FDE" w:rsidRDefault="002B59BB" w:rsidP="002B59BB">
            <w:pPr>
              <w:pStyle w:val="Akapitzlist"/>
              <w:numPr>
                <w:ilvl w:val="0"/>
                <w:numId w:val="7"/>
              </w:numPr>
              <w:ind w:right="172"/>
              <w:rPr>
                <w:rFonts w:ascii="Arial" w:hAnsi="Arial" w:cs="Arial"/>
              </w:rPr>
            </w:pPr>
            <w:r w:rsidRPr="003E1FDE">
              <w:rPr>
                <w:rFonts w:ascii="Arial" w:hAnsi="Arial" w:cs="Arial"/>
              </w:rPr>
              <w:t>poszewka 70x80cm.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8325D">
              <w:rPr>
                <w:rFonts w:ascii="Arial" w:hAnsi="Arial" w:cs="Arial"/>
              </w:rPr>
              <w:t>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FC789A" w:rsidRDefault="002B59BB" w:rsidP="002B59BB">
            <w:pPr>
              <w:snapToGrid w:val="0"/>
              <w:spacing w:line="360" w:lineRule="auto"/>
              <w:ind w:right="141"/>
              <w:jc w:val="right"/>
              <w:rPr>
                <w:rFonts w:ascii="Arial" w:hAnsi="Arial" w:cs="Arial"/>
              </w:rPr>
            </w:pPr>
            <w:r w:rsidRPr="00FC789A">
              <w:rPr>
                <w:rFonts w:ascii="Arial" w:hAnsi="Arial" w:cs="Arial"/>
              </w:rPr>
              <w:t>250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3E1FDE" w:rsidRDefault="002B59BB" w:rsidP="002B59BB">
            <w:pPr>
              <w:ind w:left="120" w:right="172"/>
              <w:rPr>
                <w:rFonts w:ascii="Arial" w:hAnsi="Arial" w:cs="Arial"/>
              </w:rPr>
            </w:pPr>
            <w:r w:rsidRPr="003E1FDE">
              <w:rPr>
                <w:rFonts w:ascii="Arial" w:hAnsi="Arial" w:cs="Arial"/>
                <w:b/>
                <w:bCs/>
              </w:rPr>
              <w:t>Fartuch z folii</w:t>
            </w:r>
            <w:r w:rsidRPr="003E1FDE">
              <w:rPr>
                <w:rFonts w:ascii="Arial" w:hAnsi="Arial" w:cs="Arial"/>
                <w:bCs/>
              </w:rPr>
              <w:t xml:space="preserve"> PE</w:t>
            </w:r>
            <w:r w:rsidRPr="003E1FDE">
              <w:rPr>
                <w:rFonts w:ascii="Arial" w:hAnsi="Arial" w:cs="Arial"/>
              </w:rPr>
              <w:t xml:space="preserve"> typu „przedniak”, grubość min 0,02 mm. Minimalne wymiary 70x120cm, długość troków min. 30 cm.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8325D">
              <w:rPr>
                <w:rFonts w:ascii="Arial" w:hAnsi="Arial" w:cs="Arial"/>
              </w:rPr>
              <w:t>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FC789A" w:rsidRDefault="002B59BB" w:rsidP="002B59BB">
            <w:pPr>
              <w:snapToGrid w:val="0"/>
              <w:spacing w:line="360" w:lineRule="auto"/>
              <w:ind w:right="141"/>
              <w:jc w:val="right"/>
              <w:rPr>
                <w:rFonts w:ascii="Arial" w:hAnsi="Arial" w:cs="Arial"/>
              </w:rPr>
            </w:pPr>
            <w:r w:rsidRPr="00FC789A">
              <w:rPr>
                <w:rFonts w:ascii="Arial" w:hAnsi="Arial" w:cs="Arial"/>
              </w:rPr>
              <w:t>2500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3E1FDE" w:rsidRDefault="002B59BB" w:rsidP="002B59BB">
            <w:pPr>
              <w:ind w:left="120" w:right="172"/>
              <w:rPr>
                <w:rFonts w:ascii="Arial" w:hAnsi="Arial" w:cs="Arial"/>
              </w:rPr>
            </w:pPr>
            <w:r w:rsidRPr="003E1FDE">
              <w:rPr>
                <w:rFonts w:ascii="Arial" w:hAnsi="Arial" w:cs="Arial"/>
                <w:b/>
                <w:bCs/>
              </w:rPr>
              <w:t>Komplet odzieży operacyjnej</w:t>
            </w:r>
            <w:r w:rsidRPr="003E1FDE">
              <w:rPr>
                <w:rFonts w:ascii="Arial" w:hAnsi="Arial" w:cs="Arial"/>
                <w:bCs/>
              </w:rPr>
              <w:t xml:space="preserve"> – jednorazowy, niejałowy, wykonany z antystatycznej, super miękkiej włókniny polipropylenowej SMMS o gramaturze min 45g/m</w:t>
            </w:r>
            <w:r w:rsidRPr="003E1FDE">
              <w:rPr>
                <w:rFonts w:ascii="Arial" w:hAnsi="Arial" w:cs="Arial"/>
                <w:bCs/>
                <w:vertAlign w:val="superscript"/>
              </w:rPr>
              <w:t>2</w:t>
            </w:r>
            <w:r w:rsidRPr="003E1FDE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4A62CF">
              <w:rPr>
                <w:rFonts w:ascii="Arial" w:hAnsi="Arial" w:cs="Arial"/>
                <w:u w:val="single"/>
              </w:rPr>
              <w:t>Skład kompletu</w:t>
            </w:r>
            <w:r w:rsidRPr="003E1FDE">
              <w:rPr>
                <w:rFonts w:ascii="Arial" w:hAnsi="Arial" w:cs="Arial"/>
              </w:rPr>
              <w:t xml:space="preserve">: </w:t>
            </w:r>
          </w:p>
          <w:p w:rsidR="002B59BB" w:rsidRPr="003E1FDE" w:rsidRDefault="002B59BB" w:rsidP="002B59BB">
            <w:pPr>
              <w:ind w:left="120" w:right="172"/>
              <w:rPr>
                <w:rFonts w:ascii="Arial" w:hAnsi="Arial" w:cs="Arial"/>
                <w:bCs/>
              </w:rPr>
            </w:pPr>
            <w:r w:rsidRPr="003E1FDE">
              <w:rPr>
                <w:rFonts w:ascii="Arial" w:hAnsi="Arial" w:cs="Arial"/>
                <w:b/>
                <w:bCs/>
                <w:i/>
              </w:rPr>
              <w:t>Bluza</w:t>
            </w:r>
            <w:r w:rsidRPr="003E1FDE">
              <w:rPr>
                <w:rFonts w:ascii="Arial" w:hAnsi="Arial" w:cs="Arial"/>
                <w:bCs/>
              </w:rPr>
              <w:t xml:space="preserve"> z wycięciem w kształcie V pod szyją i trzema kieszeniami. Rękaw prosty, podwinięty i obszyty. </w:t>
            </w:r>
            <w:r w:rsidRPr="003E1FDE">
              <w:rPr>
                <w:rFonts w:ascii="Arial" w:hAnsi="Arial" w:cs="Arial"/>
                <w:b/>
                <w:bCs/>
                <w:i/>
              </w:rPr>
              <w:t>Spodnie</w:t>
            </w:r>
            <w:r w:rsidRPr="003E1FDE">
              <w:rPr>
                <w:rFonts w:ascii="Arial" w:hAnsi="Arial" w:cs="Arial"/>
                <w:bCs/>
              </w:rPr>
              <w:t xml:space="preserve"> ściągane trokami w pasie, nogawki bez ściągaczy, podwinięte i obszyte. </w:t>
            </w:r>
          </w:p>
          <w:p w:rsidR="002B59BB" w:rsidRPr="003E1FDE" w:rsidRDefault="002B59BB" w:rsidP="002B59BB">
            <w:pPr>
              <w:ind w:left="120" w:right="172"/>
              <w:rPr>
                <w:rFonts w:ascii="Arial" w:hAnsi="Arial" w:cs="Arial"/>
                <w:bCs/>
              </w:rPr>
            </w:pPr>
            <w:r w:rsidRPr="003E1FDE">
              <w:rPr>
                <w:rFonts w:ascii="Arial" w:hAnsi="Arial" w:cs="Arial"/>
                <w:bCs/>
              </w:rPr>
              <w:t xml:space="preserve">Komplet dostępny w czterech  kolorach: niebieskim, zielonym, fioletowym i różowym. Dostępne rozmiary: XS - XXXL.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8325D">
              <w:rPr>
                <w:rFonts w:ascii="Arial" w:hAnsi="Arial" w:cs="Arial"/>
              </w:rPr>
              <w:t>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FC789A" w:rsidRDefault="002B59BB" w:rsidP="002B59BB">
            <w:pPr>
              <w:snapToGrid w:val="0"/>
              <w:spacing w:line="360" w:lineRule="auto"/>
              <w:ind w:right="141"/>
              <w:jc w:val="right"/>
              <w:rPr>
                <w:rFonts w:ascii="Arial" w:hAnsi="Arial" w:cs="Arial"/>
              </w:rPr>
            </w:pPr>
            <w:r w:rsidRPr="00FC789A">
              <w:rPr>
                <w:rFonts w:ascii="Arial" w:hAnsi="Arial" w:cs="Arial"/>
              </w:rPr>
              <w:t>250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1008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14"/>
              <w:jc w:val="right"/>
              <w:rPr>
                <w:rFonts w:ascii="Arial" w:hAnsi="Arial" w:cs="Arial"/>
                <w:b/>
              </w:rPr>
            </w:pPr>
          </w:p>
          <w:p w:rsidR="002B59BB" w:rsidRPr="00EE68AA" w:rsidRDefault="002B59BB" w:rsidP="002B59BB">
            <w:pPr>
              <w:snapToGrid w:val="0"/>
              <w:ind w:left="114" w:right="255"/>
              <w:jc w:val="right"/>
              <w:rPr>
                <w:rFonts w:ascii="Arial" w:hAnsi="Arial" w:cs="Arial"/>
                <w:b/>
              </w:rPr>
            </w:pPr>
            <w:r w:rsidRPr="00EE68AA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tabs>
                <w:tab w:val="left" w:pos="1134"/>
              </w:tabs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</w:tcPr>
          <w:p w:rsidR="002B59BB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</w:tbl>
    <w:p w:rsidR="002B59BB" w:rsidRPr="003E1FDE" w:rsidRDefault="002B59BB" w:rsidP="002B59BB">
      <w:pPr>
        <w:ind w:left="-540" w:right="-1008"/>
        <w:jc w:val="both"/>
        <w:rPr>
          <w:rFonts w:ascii="Arial" w:hAnsi="Arial" w:cs="Arial"/>
          <w:b/>
        </w:rPr>
      </w:pPr>
      <w:r w:rsidRPr="003E1FDE">
        <w:rPr>
          <w:rFonts w:ascii="Arial" w:hAnsi="Arial" w:cs="Arial"/>
          <w:b/>
        </w:rPr>
        <w:t>Uwaga!</w:t>
      </w:r>
    </w:p>
    <w:p w:rsidR="002B59BB" w:rsidRPr="009628B4" w:rsidRDefault="002B59BB" w:rsidP="002B59BB">
      <w:pPr>
        <w:ind w:left="-539" w:right="59"/>
        <w:jc w:val="both"/>
        <w:rPr>
          <w:rFonts w:ascii="Arial" w:hAnsi="Arial" w:cs="Arial"/>
        </w:rPr>
      </w:pPr>
      <w:r w:rsidRPr="009628B4">
        <w:rPr>
          <w:rFonts w:ascii="Arial" w:hAnsi="Arial" w:cs="Arial"/>
        </w:rPr>
        <w:t xml:space="preserve">W/w asortyment (Gr. 2 poz. 1-5), na opakowaniu jednostkowym i zbiorczym musi posiadać opis dotyczący rodzaju asortymentu (np.: koszula dla pacjenta, </w:t>
      </w:r>
    </w:p>
    <w:p w:rsidR="002B59BB" w:rsidRDefault="002B59BB" w:rsidP="002B59BB">
      <w:pPr>
        <w:ind w:left="-539" w:right="59"/>
        <w:jc w:val="both"/>
        <w:rPr>
          <w:rFonts w:ascii="Arial" w:hAnsi="Arial" w:cs="Arial"/>
        </w:rPr>
      </w:pPr>
      <w:r w:rsidRPr="009628B4">
        <w:rPr>
          <w:rFonts w:ascii="Arial" w:hAnsi="Arial" w:cs="Arial"/>
        </w:rPr>
        <w:t>kpl. odzieży, kpl. pościeli, …), rozmiaru i ilości sztuk w opakowaniu.</w:t>
      </w:r>
    </w:p>
    <w:p w:rsidR="002B59BB" w:rsidRDefault="002B59BB" w:rsidP="002B59BB">
      <w:pPr>
        <w:ind w:left="-539" w:right="59"/>
        <w:jc w:val="both"/>
        <w:rPr>
          <w:rFonts w:ascii="Arial" w:hAnsi="Arial" w:cs="Arial"/>
        </w:rPr>
      </w:pPr>
    </w:p>
    <w:p w:rsidR="002B59BB" w:rsidRPr="00741029" w:rsidRDefault="002B59BB" w:rsidP="002B59BB">
      <w:pPr>
        <w:pStyle w:val="Akapitzlist"/>
        <w:numPr>
          <w:ilvl w:val="0"/>
          <w:numId w:val="20"/>
        </w:numPr>
        <w:overflowPunct/>
        <w:autoSpaceDE/>
        <w:ind w:left="142"/>
        <w:contextualSpacing/>
        <w:textAlignment w:val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</w:rPr>
        <w:t>Cena brutto oferty</w:t>
      </w:r>
      <w:r w:rsidRPr="00741029">
        <w:rPr>
          <w:rFonts w:ascii="Arial" w:hAnsi="Arial" w:cs="Arial"/>
          <w:bCs/>
        </w:rPr>
        <w:t xml:space="preserve"> (słownie): </w:t>
      </w:r>
      <w:r w:rsidRPr="00C931B4">
        <w:rPr>
          <w:rFonts w:ascii="Arial" w:hAnsi="Arial" w:cs="Arial"/>
          <w:bCs/>
          <w:shd w:val="clear" w:color="auto" w:fill="FFFF00"/>
        </w:rPr>
        <w:t>………………………………………………………………………………………………………………………………………..</w:t>
      </w:r>
    </w:p>
    <w:p w:rsidR="002B59BB" w:rsidRPr="00741029" w:rsidRDefault="002B59BB" w:rsidP="002B59BB">
      <w:pPr>
        <w:pStyle w:val="Akapitzlist"/>
        <w:ind w:left="142"/>
        <w:rPr>
          <w:rFonts w:ascii="Arial" w:hAnsi="Arial" w:cs="Arial"/>
          <w:bCs/>
        </w:rPr>
      </w:pPr>
    </w:p>
    <w:p w:rsidR="002B59BB" w:rsidRDefault="002B59BB" w:rsidP="002B59BB">
      <w:pPr>
        <w:pStyle w:val="Akapitzlist"/>
        <w:numPr>
          <w:ilvl w:val="0"/>
          <w:numId w:val="20"/>
        </w:numPr>
        <w:shd w:val="clear" w:color="auto" w:fill="FFFFFF" w:themeFill="background1"/>
        <w:ind w:left="142"/>
        <w:contextualSpacing/>
        <w:jc w:val="both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</w:rPr>
        <w:lastRenderedPageBreak/>
        <w:t>Termin płatności</w:t>
      </w:r>
      <w:r w:rsidRPr="00741029">
        <w:rPr>
          <w:rFonts w:ascii="Arial" w:hAnsi="Arial" w:cs="Arial"/>
        </w:rPr>
        <w:t xml:space="preserve"> </w:t>
      </w:r>
      <w:r w:rsidRPr="00741029">
        <w:rPr>
          <w:rFonts w:ascii="Arial" w:hAnsi="Arial" w:cs="Arial"/>
          <w:b/>
          <w:highlight w:val="yellow"/>
        </w:rPr>
        <w:t>.................</w:t>
      </w:r>
      <w:r w:rsidRPr="00741029">
        <w:rPr>
          <w:rFonts w:ascii="Arial" w:hAnsi="Arial" w:cs="Arial"/>
          <w:b/>
        </w:rPr>
        <w:t xml:space="preserve"> dni </w:t>
      </w:r>
      <w:r w:rsidRPr="00741029">
        <w:rPr>
          <w:rFonts w:ascii="Arial" w:hAnsi="Arial" w:cs="Arial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2B59BB" w:rsidRPr="00741029" w:rsidRDefault="002B59BB" w:rsidP="002B59BB">
      <w:pPr>
        <w:shd w:val="clear" w:color="auto" w:fill="FFFFFF" w:themeFill="background1"/>
        <w:ind w:left="142"/>
        <w:jc w:val="both"/>
        <w:rPr>
          <w:rFonts w:ascii="Arial" w:hAnsi="Arial" w:cs="Arial"/>
          <w:sz w:val="16"/>
          <w:szCs w:val="16"/>
        </w:rPr>
      </w:pPr>
    </w:p>
    <w:p w:rsidR="002B59BB" w:rsidRPr="00741029" w:rsidRDefault="002B59BB" w:rsidP="002B59BB">
      <w:pPr>
        <w:pStyle w:val="Akapitzlist"/>
        <w:numPr>
          <w:ilvl w:val="0"/>
          <w:numId w:val="20"/>
        </w:numPr>
        <w:shd w:val="clear" w:color="auto" w:fill="FFFFFF" w:themeFill="background1"/>
        <w:ind w:left="142"/>
        <w:contextualSpacing/>
        <w:jc w:val="both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</w:rPr>
        <w:t xml:space="preserve">Dostawa towaru </w:t>
      </w:r>
      <w:r w:rsidRPr="00741029">
        <w:rPr>
          <w:rFonts w:ascii="Arial" w:hAnsi="Arial" w:cs="Arial"/>
        </w:rPr>
        <w:t>nastąpi w ciągu</w:t>
      </w:r>
      <w:r w:rsidRPr="00741029">
        <w:rPr>
          <w:rFonts w:ascii="Arial" w:hAnsi="Arial" w:cs="Arial"/>
          <w:b/>
        </w:rPr>
        <w:t xml:space="preserve"> </w:t>
      </w:r>
      <w:r w:rsidRPr="00741029">
        <w:rPr>
          <w:rFonts w:ascii="Arial" w:hAnsi="Arial" w:cs="Arial"/>
          <w:b/>
          <w:highlight w:val="yellow"/>
        </w:rPr>
        <w:t>...................</w:t>
      </w:r>
      <w:r w:rsidRPr="00741029">
        <w:rPr>
          <w:rFonts w:ascii="Arial" w:hAnsi="Arial" w:cs="Arial"/>
          <w:b/>
        </w:rPr>
        <w:t xml:space="preserve"> dni roboczych </w:t>
      </w:r>
      <w:r w:rsidRPr="00741029">
        <w:rPr>
          <w:rFonts w:ascii="Arial" w:hAnsi="Arial" w:cs="Arial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2B59BB" w:rsidRDefault="002B59BB" w:rsidP="002B59BB">
      <w:pPr>
        <w:ind w:left="142"/>
      </w:pPr>
    </w:p>
    <w:p w:rsidR="002B59BB" w:rsidRDefault="002B59BB" w:rsidP="002B59BB">
      <w:pPr>
        <w:ind w:left="-540"/>
        <w:rPr>
          <w:rFonts w:ascii="Arial" w:hAnsi="Arial" w:cs="Arial"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u w:val="single"/>
        </w:rPr>
      </w:pPr>
    </w:p>
    <w:p w:rsidR="002B59BB" w:rsidRDefault="002B59BB" w:rsidP="002B59BB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</w:p>
    <w:p w:rsidR="002B59BB" w:rsidRPr="00FA311E" w:rsidRDefault="002B59BB" w:rsidP="002B59BB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Podpis i pieczątka Wykonawcy</w:t>
      </w:r>
    </w:p>
    <w:p w:rsidR="002B59BB" w:rsidRDefault="002B59BB" w:rsidP="002B59BB">
      <w:pPr>
        <w:ind w:left="-539" w:right="59"/>
        <w:jc w:val="both"/>
        <w:rPr>
          <w:rFonts w:ascii="Arial" w:hAnsi="Arial" w:cs="Arial"/>
        </w:rPr>
      </w:pPr>
    </w:p>
    <w:p w:rsidR="002B59BB" w:rsidRDefault="002B59BB" w:rsidP="002B59BB">
      <w:pPr>
        <w:ind w:left="-539" w:right="59"/>
        <w:jc w:val="both"/>
        <w:rPr>
          <w:rFonts w:ascii="Arial" w:hAnsi="Arial" w:cs="Arial"/>
        </w:rPr>
      </w:pPr>
    </w:p>
    <w:p w:rsidR="002B59BB" w:rsidRDefault="002B59BB" w:rsidP="002B59BB">
      <w:pPr>
        <w:ind w:left="-539" w:right="59"/>
        <w:jc w:val="both"/>
        <w:rPr>
          <w:rFonts w:ascii="Arial" w:hAnsi="Arial" w:cs="Arial"/>
        </w:rPr>
      </w:pPr>
    </w:p>
    <w:p w:rsidR="002B59BB" w:rsidRDefault="002B59BB" w:rsidP="002B59BB">
      <w:pPr>
        <w:ind w:left="-539" w:right="59"/>
        <w:jc w:val="both"/>
        <w:rPr>
          <w:rFonts w:ascii="Arial" w:hAnsi="Arial" w:cs="Arial"/>
        </w:rPr>
      </w:pPr>
    </w:p>
    <w:p w:rsidR="002B59BB" w:rsidRDefault="002B59BB" w:rsidP="002B59BB">
      <w:pPr>
        <w:ind w:left="-539" w:right="59"/>
        <w:jc w:val="both"/>
        <w:rPr>
          <w:rFonts w:ascii="Arial" w:hAnsi="Arial" w:cs="Arial"/>
        </w:rPr>
      </w:pPr>
    </w:p>
    <w:p w:rsidR="002B59BB" w:rsidRDefault="002B59BB" w:rsidP="002B59BB">
      <w:pPr>
        <w:ind w:left="-539" w:right="59"/>
        <w:jc w:val="both"/>
        <w:rPr>
          <w:rFonts w:ascii="Arial" w:hAnsi="Arial" w:cs="Arial"/>
        </w:rPr>
      </w:pPr>
    </w:p>
    <w:p w:rsidR="002B59BB" w:rsidRDefault="002B59BB" w:rsidP="002B59BB">
      <w:pPr>
        <w:ind w:left="-539" w:right="59"/>
        <w:jc w:val="both"/>
        <w:rPr>
          <w:rFonts w:ascii="Arial" w:hAnsi="Arial" w:cs="Arial"/>
        </w:rPr>
      </w:pPr>
    </w:p>
    <w:p w:rsidR="002B59BB" w:rsidRDefault="002B59BB" w:rsidP="002B59BB">
      <w:pPr>
        <w:ind w:left="-539" w:right="59"/>
        <w:jc w:val="both"/>
        <w:rPr>
          <w:rFonts w:ascii="Arial" w:hAnsi="Arial" w:cs="Arial"/>
        </w:rPr>
      </w:pPr>
    </w:p>
    <w:p w:rsidR="002B59BB" w:rsidRDefault="002B59BB" w:rsidP="002B59BB">
      <w:pPr>
        <w:ind w:left="-539" w:right="59"/>
        <w:jc w:val="both"/>
        <w:rPr>
          <w:rFonts w:ascii="Arial" w:hAnsi="Arial" w:cs="Arial"/>
        </w:rPr>
      </w:pPr>
    </w:p>
    <w:p w:rsidR="002B59BB" w:rsidRDefault="002B59BB" w:rsidP="002B59BB">
      <w:pPr>
        <w:ind w:left="-539" w:right="59"/>
        <w:jc w:val="both"/>
        <w:rPr>
          <w:rFonts w:ascii="Arial" w:hAnsi="Arial" w:cs="Arial"/>
        </w:rPr>
      </w:pPr>
    </w:p>
    <w:p w:rsidR="002B59BB" w:rsidRDefault="002B59BB" w:rsidP="002B59BB">
      <w:pPr>
        <w:ind w:left="-539" w:right="59"/>
        <w:jc w:val="both"/>
        <w:rPr>
          <w:rFonts w:ascii="Arial" w:hAnsi="Arial" w:cs="Arial"/>
        </w:rPr>
      </w:pPr>
    </w:p>
    <w:p w:rsidR="002B59BB" w:rsidRDefault="002B59BB" w:rsidP="002B59BB">
      <w:pPr>
        <w:ind w:left="-539" w:right="59"/>
        <w:jc w:val="both"/>
        <w:rPr>
          <w:rFonts w:ascii="Arial" w:hAnsi="Arial" w:cs="Arial"/>
        </w:rPr>
      </w:pPr>
    </w:p>
    <w:p w:rsidR="002B59BB" w:rsidRDefault="002B59BB" w:rsidP="002B59BB">
      <w:pPr>
        <w:ind w:left="-539" w:right="59"/>
        <w:jc w:val="both"/>
        <w:rPr>
          <w:rFonts w:ascii="Arial" w:hAnsi="Arial" w:cs="Arial"/>
        </w:rPr>
      </w:pPr>
    </w:p>
    <w:p w:rsidR="002B59BB" w:rsidRDefault="002B59BB" w:rsidP="002B59BB">
      <w:pPr>
        <w:ind w:left="-539" w:right="59"/>
        <w:jc w:val="both"/>
        <w:rPr>
          <w:rFonts w:ascii="Arial" w:hAnsi="Arial" w:cs="Arial"/>
        </w:rPr>
      </w:pPr>
    </w:p>
    <w:p w:rsidR="002B59BB" w:rsidRDefault="002B59BB" w:rsidP="002B59BB">
      <w:pPr>
        <w:ind w:left="-539" w:right="59"/>
        <w:jc w:val="both"/>
        <w:rPr>
          <w:rFonts w:ascii="Arial" w:hAnsi="Arial" w:cs="Arial"/>
        </w:rPr>
      </w:pPr>
    </w:p>
    <w:p w:rsidR="002B59BB" w:rsidRDefault="002B59BB" w:rsidP="002B59BB">
      <w:pPr>
        <w:ind w:left="-539" w:right="59"/>
        <w:jc w:val="both"/>
        <w:rPr>
          <w:rFonts w:ascii="Arial" w:hAnsi="Arial" w:cs="Arial"/>
        </w:rPr>
      </w:pPr>
    </w:p>
    <w:p w:rsidR="002B59BB" w:rsidRDefault="002B59BB" w:rsidP="002B59BB">
      <w:pPr>
        <w:ind w:left="-539" w:right="59"/>
        <w:jc w:val="both"/>
        <w:rPr>
          <w:rFonts w:ascii="Arial" w:hAnsi="Arial" w:cs="Arial"/>
        </w:rPr>
      </w:pPr>
    </w:p>
    <w:p w:rsidR="002B59BB" w:rsidRDefault="002B59BB" w:rsidP="002B59BB">
      <w:pPr>
        <w:ind w:left="-539" w:right="59"/>
        <w:jc w:val="both"/>
        <w:rPr>
          <w:rFonts w:ascii="Arial" w:hAnsi="Arial" w:cs="Arial"/>
        </w:rPr>
      </w:pPr>
    </w:p>
    <w:p w:rsidR="002B59BB" w:rsidRDefault="002B59BB" w:rsidP="002B59BB">
      <w:pPr>
        <w:ind w:left="-539" w:right="59"/>
        <w:jc w:val="both"/>
        <w:rPr>
          <w:rFonts w:ascii="Arial" w:hAnsi="Arial" w:cs="Arial"/>
        </w:rPr>
      </w:pPr>
    </w:p>
    <w:p w:rsidR="002B59BB" w:rsidRDefault="002B59BB" w:rsidP="002B59BB">
      <w:pPr>
        <w:ind w:left="-539" w:right="59"/>
        <w:jc w:val="both"/>
        <w:rPr>
          <w:rFonts w:ascii="Arial" w:hAnsi="Arial" w:cs="Arial"/>
        </w:rPr>
      </w:pPr>
    </w:p>
    <w:p w:rsidR="002B59BB" w:rsidRDefault="002B59BB" w:rsidP="002B59BB">
      <w:pPr>
        <w:ind w:left="-539" w:right="59"/>
        <w:jc w:val="both"/>
        <w:rPr>
          <w:rFonts w:ascii="Arial" w:hAnsi="Arial" w:cs="Arial"/>
        </w:rPr>
      </w:pPr>
    </w:p>
    <w:p w:rsidR="002B59BB" w:rsidRDefault="002B59BB" w:rsidP="002B59BB">
      <w:pPr>
        <w:ind w:left="-539" w:right="59"/>
        <w:jc w:val="both"/>
        <w:rPr>
          <w:rFonts w:ascii="Arial" w:hAnsi="Arial" w:cs="Arial"/>
        </w:rPr>
      </w:pPr>
    </w:p>
    <w:p w:rsidR="002B59BB" w:rsidRDefault="002B59BB" w:rsidP="002B59BB">
      <w:pPr>
        <w:ind w:left="-539" w:right="59"/>
        <w:jc w:val="both"/>
        <w:rPr>
          <w:rFonts w:ascii="Arial" w:hAnsi="Arial" w:cs="Arial"/>
        </w:rPr>
      </w:pPr>
    </w:p>
    <w:p w:rsidR="00176476" w:rsidRDefault="00176476" w:rsidP="002B59BB">
      <w:pPr>
        <w:ind w:left="-539" w:right="59"/>
        <w:jc w:val="both"/>
        <w:rPr>
          <w:rFonts w:ascii="Arial" w:hAnsi="Arial" w:cs="Arial"/>
        </w:rPr>
      </w:pPr>
    </w:p>
    <w:p w:rsidR="002B59BB" w:rsidRDefault="002B59BB" w:rsidP="002B59BB">
      <w:pPr>
        <w:ind w:left="-539" w:right="59"/>
        <w:jc w:val="both"/>
        <w:rPr>
          <w:rFonts w:ascii="Arial" w:hAnsi="Arial" w:cs="Arial"/>
        </w:rPr>
      </w:pPr>
    </w:p>
    <w:p w:rsidR="002B59BB" w:rsidRDefault="002B59BB" w:rsidP="002B59BB">
      <w:pPr>
        <w:ind w:left="-539" w:right="59"/>
        <w:jc w:val="both"/>
        <w:rPr>
          <w:rFonts w:ascii="Arial" w:hAnsi="Arial" w:cs="Arial"/>
        </w:rPr>
      </w:pPr>
    </w:p>
    <w:p w:rsidR="002B59BB" w:rsidRPr="009628B4" w:rsidRDefault="002B59BB" w:rsidP="002B59BB">
      <w:pPr>
        <w:ind w:left="-539" w:right="59"/>
        <w:jc w:val="both"/>
        <w:rPr>
          <w:rFonts w:ascii="Arial" w:hAnsi="Arial" w:cs="Arial"/>
        </w:rPr>
      </w:pPr>
    </w:p>
    <w:p w:rsidR="002B59BB" w:rsidRDefault="002B59BB" w:rsidP="002B59BB">
      <w:pPr>
        <w:ind w:right="-1009"/>
        <w:jc w:val="center"/>
        <w:rPr>
          <w:rFonts w:ascii="Arial" w:hAnsi="Arial" w:cs="Arial"/>
          <w:b/>
        </w:rPr>
      </w:pPr>
    </w:p>
    <w:p w:rsidR="002B59BB" w:rsidRPr="006E7280" w:rsidRDefault="002B59BB" w:rsidP="002B59BB">
      <w:pPr>
        <w:ind w:left="-540"/>
        <w:rPr>
          <w:rFonts w:ascii="Arial" w:hAnsi="Arial" w:cs="Arial"/>
          <w:b/>
          <w:sz w:val="24"/>
          <w:szCs w:val="24"/>
          <w:u w:val="single"/>
        </w:rPr>
      </w:pPr>
      <w:r w:rsidRPr="006E7280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Grupa 3 – Czepki, osłony, maski. </w:t>
      </w: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tbl>
      <w:tblPr>
        <w:tblW w:w="15354" w:type="dxa"/>
        <w:tblInd w:w="-6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8"/>
        <w:gridCol w:w="6777"/>
        <w:gridCol w:w="656"/>
        <w:gridCol w:w="1109"/>
        <w:gridCol w:w="1041"/>
        <w:gridCol w:w="1388"/>
        <w:gridCol w:w="709"/>
        <w:gridCol w:w="1475"/>
        <w:gridCol w:w="1701"/>
      </w:tblGrid>
      <w:tr w:rsidR="002B59BB" w:rsidRPr="001B3557" w:rsidTr="002B59BB">
        <w:trPr>
          <w:trHeight w:val="21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1B3557">
              <w:rPr>
                <w:rFonts w:ascii="Arial" w:hAnsi="Arial" w:cs="Arial"/>
                <w:b/>
                <w:lang w:val="en-US"/>
              </w:rPr>
              <w:t>Lp.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1B3557">
              <w:rPr>
                <w:rFonts w:ascii="Arial" w:hAnsi="Arial" w:cs="Arial"/>
                <w:b/>
                <w:lang w:val="en-US"/>
              </w:rPr>
              <w:t>Asortyment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1B3557">
              <w:rPr>
                <w:rFonts w:ascii="Arial" w:hAnsi="Arial" w:cs="Arial"/>
                <w:b/>
                <w:lang w:val="en-US"/>
              </w:rPr>
              <w:t>J.m.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Zapotrze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bowanie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</w:t>
            </w:r>
            <w:r w:rsidRPr="001B3557">
              <w:rPr>
                <w:rFonts w:ascii="Arial" w:hAnsi="Arial" w:cs="Arial"/>
                <w:b/>
              </w:rPr>
              <w:br/>
              <w:t>netto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Netto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V</w:t>
            </w:r>
            <w:r>
              <w:rPr>
                <w:rFonts w:ascii="Arial" w:hAnsi="Arial" w:cs="Arial"/>
                <w:b/>
              </w:rPr>
              <w:t>AT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Brutto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ind w:right="-142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4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4934B0" w:rsidRDefault="002B59BB" w:rsidP="002B59BB">
            <w:pPr>
              <w:pStyle w:val="Tekstpodstawowy"/>
              <w:snapToGrid w:val="0"/>
              <w:spacing w:after="0"/>
              <w:ind w:left="116"/>
              <w:rPr>
                <w:rFonts w:ascii="Arial" w:hAnsi="Arial" w:cs="Arial"/>
                <w:color w:val="FF0000"/>
              </w:rPr>
            </w:pPr>
            <w:r w:rsidRPr="00720B00">
              <w:rPr>
                <w:rFonts w:ascii="Arial" w:hAnsi="Arial" w:cs="Arial"/>
              </w:rPr>
              <w:t>Czepek pielęgniarski jednorazowego użytku, niejałowy</w:t>
            </w:r>
            <w:r>
              <w:rPr>
                <w:rFonts w:ascii="Arial" w:hAnsi="Arial" w:cs="Arial"/>
              </w:rPr>
              <w:t>,</w:t>
            </w:r>
            <w:r w:rsidRPr="00720B00">
              <w:rPr>
                <w:rFonts w:ascii="Arial" w:hAnsi="Arial" w:cs="Arial"/>
              </w:rPr>
              <w:t xml:space="preserve"> typu rondo – wykonany z przewiewnej włókniny polipropylenowej ściągany gumką</w:t>
            </w:r>
            <w:r>
              <w:rPr>
                <w:rFonts w:ascii="Arial" w:hAnsi="Arial" w:cs="Arial"/>
              </w:rPr>
              <w:t>,</w:t>
            </w:r>
            <w:r w:rsidRPr="00720B00">
              <w:rPr>
                <w:rFonts w:ascii="Arial" w:hAnsi="Arial" w:cs="Arial"/>
              </w:rPr>
              <w:t xml:space="preserve"> średnic</w:t>
            </w:r>
            <w:r>
              <w:rPr>
                <w:rFonts w:ascii="Arial" w:hAnsi="Arial" w:cs="Arial"/>
              </w:rPr>
              <w:t>a</w:t>
            </w:r>
            <w:r w:rsidRPr="00720B00">
              <w:rPr>
                <w:rFonts w:ascii="Arial" w:hAnsi="Arial" w:cs="Arial"/>
              </w:rPr>
              <w:t xml:space="preserve"> ok. 53 cm</w:t>
            </w:r>
            <w:r>
              <w:rPr>
                <w:rFonts w:ascii="Arial" w:hAnsi="Arial" w:cs="Arial"/>
              </w:rPr>
              <w:t>, o</w:t>
            </w:r>
            <w:r w:rsidRPr="00720B00">
              <w:rPr>
                <w:rFonts w:ascii="Arial" w:hAnsi="Arial" w:cs="Arial"/>
              </w:rPr>
              <w:t>pakowan</w:t>
            </w:r>
            <w:r>
              <w:rPr>
                <w:rFonts w:ascii="Arial" w:hAnsi="Arial" w:cs="Arial"/>
              </w:rPr>
              <w:t xml:space="preserve">ie - </w:t>
            </w:r>
            <w:r w:rsidRPr="00720B00">
              <w:rPr>
                <w:rFonts w:ascii="Arial" w:hAnsi="Arial" w:cs="Arial"/>
              </w:rPr>
              <w:t>wygodny w użytkowaniu kartonik umożliwiający wyjmowanie pojedynczych sztuk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8325D">
              <w:rPr>
                <w:rFonts w:ascii="Arial" w:hAnsi="Arial" w:cs="Arial"/>
              </w:rPr>
              <w:t>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5751A3" w:rsidRDefault="002B59BB" w:rsidP="002B59BB">
            <w:pPr>
              <w:snapToGrid w:val="0"/>
              <w:spacing w:line="360" w:lineRule="auto"/>
              <w:ind w:right="14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4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5751A3" w:rsidRDefault="002B59BB" w:rsidP="002B59BB">
            <w:pPr>
              <w:pStyle w:val="Tekstpodstawowy"/>
              <w:snapToGrid w:val="0"/>
              <w:spacing w:after="0"/>
              <w:ind w:left="120"/>
              <w:rPr>
                <w:rFonts w:ascii="Arial" w:hAnsi="Arial" w:cs="Arial"/>
                <w:color w:val="000000"/>
              </w:rPr>
            </w:pPr>
            <w:r w:rsidRPr="005751A3">
              <w:rPr>
                <w:rFonts w:ascii="Arial" w:hAnsi="Arial" w:cs="Arial"/>
                <w:color w:val="000000"/>
              </w:rPr>
              <w:t>Czepek chirurgiczny głęboki w formie furażerki z trokami do umocowania. Wykonany w całości z perforowanej włókniny wiskozowej o gramaturze 25g/m2 zapewniającej doskonałą oddychalność i komfort noszenia,  wysokość czepka z przodu 20,5 cm. Głębokość części przedniej umożliwiająca wywinięcie i utworzenie dodatkowej warstwy stanowiącej zabezpieczenie przed potem. Dostępny w czterech kolorach</w:t>
            </w:r>
            <w:r>
              <w:rPr>
                <w:rFonts w:ascii="Arial" w:hAnsi="Arial" w:cs="Arial"/>
                <w:color w:val="000000"/>
              </w:rPr>
              <w:t>. O</w:t>
            </w:r>
            <w:r w:rsidRPr="005751A3">
              <w:rPr>
                <w:rFonts w:ascii="Arial" w:hAnsi="Arial" w:cs="Arial"/>
                <w:color w:val="000000"/>
              </w:rPr>
              <w:t>pakowani</w:t>
            </w:r>
            <w:r>
              <w:rPr>
                <w:rFonts w:ascii="Arial" w:hAnsi="Arial" w:cs="Arial"/>
                <w:color w:val="000000"/>
              </w:rPr>
              <w:t>e</w:t>
            </w:r>
            <w:r w:rsidRPr="005751A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5751A3">
              <w:rPr>
                <w:rFonts w:ascii="Arial" w:hAnsi="Arial" w:cs="Arial"/>
                <w:color w:val="000000"/>
              </w:rPr>
              <w:t>a'100 szt.</w:t>
            </w:r>
            <w:r>
              <w:rPr>
                <w:rFonts w:ascii="Arial" w:hAnsi="Arial" w:cs="Arial"/>
                <w:color w:val="000000"/>
              </w:rPr>
              <w:t xml:space="preserve">) - </w:t>
            </w:r>
            <w:r w:rsidRPr="005751A3">
              <w:rPr>
                <w:rFonts w:ascii="Arial" w:hAnsi="Arial" w:cs="Arial"/>
                <w:color w:val="000000"/>
              </w:rPr>
              <w:t>kartonik umożliwiając</w:t>
            </w:r>
            <w:r>
              <w:rPr>
                <w:rFonts w:ascii="Arial" w:hAnsi="Arial" w:cs="Arial"/>
                <w:color w:val="000000"/>
              </w:rPr>
              <w:t>y</w:t>
            </w:r>
            <w:r w:rsidRPr="005751A3">
              <w:rPr>
                <w:rFonts w:ascii="Arial" w:hAnsi="Arial" w:cs="Arial"/>
                <w:color w:val="000000"/>
              </w:rPr>
              <w:t xml:space="preserve"> wyjmowanie pojedynczych sztuk.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8325D">
              <w:rPr>
                <w:rFonts w:ascii="Arial" w:hAnsi="Arial" w:cs="Arial"/>
              </w:rPr>
              <w:t>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5751A3" w:rsidRDefault="002B59BB" w:rsidP="002B59BB">
            <w:pPr>
              <w:snapToGrid w:val="0"/>
              <w:spacing w:line="360" w:lineRule="auto"/>
              <w:ind w:right="14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4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5751A3" w:rsidRDefault="002B59BB" w:rsidP="002B59BB">
            <w:pPr>
              <w:pStyle w:val="Tekstpodstawowy"/>
              <w:snapToGrid w:val="0"/>
              <w:spacing w:after="0"/>
              <w:ind w:left="116"/>
              <w:rPr>
                <w:rFonts w:ascii="Arial" w:hAnsi="Arial" w:cs="Arial"/>
                <w:color w:val="000000"/>
              </w:rPr>
            </w:pPr>
            <w:r w:rsidRPr="00DB55F7">
              <w:rPr>
                <w:rFonts w:ascii="Arial" w:hAnsi="Arial" w:cs="Arial"/>
              </w:rPr>
              <w:t>Osłona na kończynę  70 x 120</w:t>
            </w:r>
            <w:r>
              <w:rPr>
                <w:rFonts w:ascii="Arial" w:hAnsi="Arial" w:cs="Arial"/>
              </w:rPr>
              <w:t xml:space="preserve"> cm, </w:t>
            </w:r>
            <w:r w:rsidRPr="00DB55F7">
              <w:rPr>
                <w:rFonts w:ascii="Arial" w:hAnsi="Arial" w:cs="Arial"/>
              </w:rPr>
              <w:t>jałowa, sterylizowana radiacyjnie</w:t>
            </w:r>
            <w:r w:rsidRPr="005751A3">
              <w:rPr>
                <w:rFonts w:ascii="Arial" w:hAnsi="Arial" w:cs="Arial"/>
                <w:color w:val="000000"/>
              </w:rPr>
              <w:t>. Opakowanie papier - folia. Pakowane po 2 sztuki</w:t>
            </w:r>
            <w:r w:rsidRPr="005751A3">
              <w:rPr>
                <w:rFonts w:ascii="Arial" w:hAnsi="Arial" w:cs="Arial"/>
                <w:color w:val="1F497D"/>
              </w:rPr>
              <w:t>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5751A3" w:rsidRDefault="002B59BB" w:rsidP="002B59BB">
            <w:pPr>
              <w:snapToGrid w:val="0"/>
              <w:spacing w:line="360" w:lineRule="auto"/>
              <w:ind w:right="14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4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816BC7" w:rsidRDefault="002B59BB" w:rsidP="002B59BB">
            <w:pPr>
              <w:pStyle w:val="Tekstpodstawowy"/>
              <w:snapToGrid w:val="0"/>
              <w:spacing w:after="0"/>
              <w:ind w:left="116"/>
              <w:rPr>
                <w:rFonts w:ascii="Arial" w:hAnsi="Arial" w:cs="Arial"/>
              </w:rPr>
            </w:pPr>
            <w:r w:rsidRPr="00816BC7">
              <w:rPr>
                <w:rFonts w:ascii="Arial" w:hAnsi="Arial" w:cs="Arial"/>
              </w:rPr>
              <w:t xml:space="preserve">Osłona na przewody laparoskopowe o wymiarach 16 x 250 cm, </w:t>
            </w:r>
          </w:p>
          <w:p w:rsidR="002B59BB" w:rsidRPr="005751A3" w:rsidRDefault="002B59BB" w:rsidP="002B59BB">
            <w:pPr>
              <w:pStyle w:val="Tekstpodstawowy"/>
              <w:spacing w:after="0"/>
              <w:ind w:left="116"/>
              <w:rPr>
                <w:rFonts w:ascii="Arial" w:hAnsi="Arial" w:cs="Arial"/>
                <w:color w:val="000000"/>
              </w:rPr>
            </w:pPr>
            <w:r w:rsidRPr="00816BC7">
              <w:rPr>
                <w:rFonts w:ascii="Arial" w:hAnsi="Arial" w:cs="Arial"/>
              </w:rPr>
              <w:t xml:space="preserve"> z przezroczystej folii polietylenowej, o gramaturze</w:t>
            </w:r>
            <w:r w:rsidRPr="005751A3">
              <w:rPr>
                <w:rFonts w:ascii="Arial" w:hAnsi="Arial" w:cs="Arial"/>
                <w:color w:val="000000"/>
              </w:rPr>
              <w:t xml:space="preserve"> 50 g/m², złożona teleskopowo. Na jednym końcu posiada kartonowy sztywnik wokół otworu osłony z oznaczeniem kierunku rozwijania osłony, na drugim końcu perforację umożliwiającą wysunięcie przewodu.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51A3">
              <w:rPr>
                <w:rFonts w:ascii="Arial" w:hAnsi="Arial" w:cs="Arial"/>
                <w:color w:val="000000"/>
              </w:rPr>
              <w:t xml:space="preserve">Na obu końcach osłony po jednym przylepcu umożliwiającym fiksację folii o wym. 20 cm x 2,5 cm </w:t>
            </w:r>
          </w:p>
          <w:p w:rsidR="002B59BB" w:rsidRPr="005751A3" w:rsidRDefault="002B59BB" w:rsidP="002B59BB">
            <w:pPr>
              <w:pStyle w:val="Tekstpodstawowy"/>
              <w:spacing w:after="0"/>
              <w:ind w:left="116"/>
              <w:rPr>
                <w:rFonts w:ascii="Arial" w:hAnsi="Arial" w:cs="Arial"/>
                <w:color w:val="FF0000"/>
              </w:rPr>
            </w:pPr>
            <w:r w:rsidRPr="005751A3">
              <w:rPr>
                <w:rFonts w:ascii="Arial" w:hAnsi="Arial" w:cs="Arial"/>
                <w:color w:val="000000"/>
              </w:rPr>
              <w:t>Opakowanie zewnętrzne PAPIER - FOLIA. Sterylizowana radiacyjnie.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8325D">
              <w:rPr>
                <w:rFonts w:ascii="Arial" w:hAnsi="Arial" w:cs="Arial"/>
              </w:rPr>
              <w:t>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5751A3" w:rsidRDefault="002B59BB" w:rsidP="002B59BB">
            <w:pPr>
              <w:snapToGrid w:val="0"/>
              <w:spacing w:line="360" w:lineRule="auto"/>
              <w:ind w:right="14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4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4E4EA4" w:rsidRDefault="002B59BB" w:rsidP="002B59BB">
            <w:pPr>
              <w:pStyle w:val="Tekstpodstawowy"/>
              <w:snapToGrid w:val="0"/>
              <w:spacing w:after="0"/>
              <w:ind w:left="116"/>
              <w:rPr>
                <w:rFonts w:ascii="Arial" w:hAnsi="Arial" w:cs="Arial"/>
              </w:rPr>
            </w:pPr>
            <w:r w:rsidRPr="004E4EA4">
              <w:rPr>
                <w:rFonts w:ascii="Arial" w:hAnsi="Arial" w:cs="Arial"/>
              </w:rPr>
              <w:t>Osłona na urządzenia - typu "beret" o wymiarach</w:t>
            </w:r>
            <w:r>
              <w:rPr>
                <w:rFonts w:ascii="Arial" w:hAnsi="Arial" w:cs="Arial"/>
              </w:rPr>
              <w:t xml:space="preserve"> </w:t>
            </w:r>
            <w:r w:rsidRPr="004E4EA4">
              <w:rPr>
                <w:rFonts w:ascii="Arial" w:hAnsi="Arial" w:cs="Arial"/>
              </w:rPr>
              <w:t>105 cm x 105 cm  z przezroczystej folii polietylenowej, o gramaturze 35 g/m².  Posiada gumkę ściągającą umożliwiającą st</w:t>
            </w:r>
            <w:r>
              <w:rPr>
                <w:rFonts w:ascii="Arial" w:hAnsi="Arial" w:cs="Arial"/>
              </w:rPr>
              <w:t>abilizację osłony na urządzeniu.</w:t>
            </w:r>
            <w:r w:rsidRPr="004E4E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8325D">
              <w:rPr>
                <w:rFonts w:ascii="Arial" w:hAnsi="Arial" w:cs="Arial"/>
              </w:rPr>
              <w:t>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4E4EA4" w:rsidRDefault="002B59BB" w:rsidP="002B59BB">
            <w:pPr>
              <w:snapToGrid w:val="0"/>
              <w:spacing w:line="360" w:lineRule="auto"/>
              <w:ind w:right="14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4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4E4EA4" w:rsidRDefault="002B59BB" w:rsidP="002B59BB">
            <w:pPr>
              <w:pStyle w:val="Tekstpodstawowy"/>
              <w:snapToGrid w:val="0"/>
              <w:spacing w:after="0"/>
              <w:ind w:left="120"/>
              <w:rPr>
                <w:rFonts w:ascii="Arial" w:hAnsi="Arial" w:cs="Arial"/>
              </w:rPr>
            </w:pPr>
            <w:r w:rsidRPr="004E4EA4">
              <w:rPr>
                <w:rFonts w:ascii="Arial" w:hAnsi="Arial" w:cs="Arial"/>
              </w:rPr>
              <w:t xml:space="preserve">Maska chirurgiczna  jednorazowego użytku, niejałowa z gumką </w:t>
            </w:r>
            <w:r>
              <w:rPr>
                <w:rFonts w:ascii="Arial" w:hAnsi="Arial" w:cs="Arial"/>
              </w:rPr>
              <w:t>lub</w:t>
            </w:r>
            <w:r w:rsidRPr="004E4EA4">
              <w:rPr>
                <w:rFonts w:ascii="Arial" w:hAnsi="Arial" w:cs="Arial"/>
              </w:rPr>
              <w:t xml:space="preserve"> z tasiemką - wykonana z trzech warstw niepylącej i hipoalergicznej włókniny z wkładką modelującą na nos, z gumkami zakładanymi na uszy lub wiązana na troki (zamiennie)</w:t>
            </w:r>
            <w:r>
              <w:rPr>
                <w:rFonts w:ascii="Arial" w:hAnsi="Arial" w:cs="Arial"/>
              </w:rPr>
              <w:t>,</w:t>
            </w:r>
            <w:r w:rsidRPr="004E4EA4">
              <w:rPr>
                <w:rFonts w:ascii="Arial" w:hAnsi="Arial" w:cs="Arial"/>
              </w:rPr>
              <w:t xml:space="preserve"> skuteczność filtracji bakterii: BFE &gt;98%</w:t>
            </w:r>
            <w:r>
              <w:rPr>
                <w:rFonts w:ascii="Arial" w:hAnsi="Arial" w:cs="Arial"/>
              </w:rPr>
              <w:t>.O</w:t>
            </w:r>
            <w:r w:rsidRPr="004E4EA4">
              <w:rPr>
                <w:rFonts w:ascii="Arial" w:hAnsi="Arial" w:cs="Arial"/>
              </w:rPr>
              <w:t>pakowan</w:t>
            </w:r>
            <w:r>
              <w:rPr>
                <w:rFonts w:ascii="Arial" w:hAnsi="Arial" w:cs="Arial"/>
              </w:rPr>
              <w:t>i</w:t>
            </w:r>
            <w:r w:rsidRPr="004E4EA4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>-</w:t>
            </w:r>
            <w:r w:rsidRPr="004E4EA4">
              <w:rPr>
                <w:rFonts w:ascii="Arial" w:hAnsi="Arial" w:cs="Arial"/>
              </w:rPr>
              <w:t xml:space="preserve"> wygodny w użytkowaniu kartonik umożliwiający wyjmowanie pojedynczych sztuk</w:t>
            </w:r>
            <w:r>
              <w:rPr>
                <w:rFonts w:ascii="Arial" w:hAnsi="Arial" w:cs="Arial"/>
                <w:color w:val="FF0000"/>
              </w:rPr>
              <w:t>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8325D">
              <w:rPr>
                <w:rFonts w:ascii="Arial" w:hAnsi="Arial" w:cs="Arial"/>
              </w:rPr>
              <w:t>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4E4EA4" w:rsidRDefault="002B59BB" w:rsidP="002B59BB">
            <w:pPr>
              <w:snapToGrid w:val="0"/>
              <w:spacing w:line="360" w:lineRule="auto"/>
              <w:ind w:right="14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1008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14"/>
              <w:jc w:val="right"/>
              <w:rPr>
                <w:rFonts w:ascii="Arial" w:hAnsi="Arial" w:cs="Arial"/>
                <w:b/>
              </w:rPr>
            </w:pPr>
          </w:p>
          <w:p w:rsidR="002B59BB" w:rsidRPr="00EE68AA" w:rsidRDefault="002B59BB" w:rsidP="002B59BB">
            <w:pPr>
              <w:snapToGrid w:val="0"/>
              <w:ind w:left="114" w:right="255"/>
              <w:jc w:val="right"/>
              <w:rPr>
                <w:rFonts w:ascii="Arial" w:hAnsi="Arial" w:cs="Arial"/>
                <w:b/>
              </w:rPr>
            </w:pPr>
            <w:r w:rsidRPr="00EE68AA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tabs>
                <w:tab w:val="left" w:pos="1134"/>
              </w:tabs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</w:tcPr>
          <w:p w:rsidR="002B59BB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</w:tbl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Pr="00741029" w:rsidRDefault="002B59BB" w:rsidP="002B59BB">
      <w:pPr>
        <w:pStyle w:val="Akapitzlist"/>
        <w:numPr>
          <w:ilvl w:val="0"/>
          <w:numId w:val="21"/>
        </w:numPr>
        <w:overflowPunct/>
        <w:autoSpaceDE/>
        <w:contextualSpacing/>
        <w:textAlignment w:val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</w:rPr>
        <w:t>Cena brutto oferty</w:t>
      </w:r>
      <w:r w:rsidRPr="00741029">
        <w:rPr>
          <w:rFonts w:ascii="Arial" w:hAnsi="Arial" w:cs="Arial"/>
          <w:bCs/>
        </w:rPr>
        <w:t xml:space="preserve"> (słownie): </w:t>
      </w:r>
      <w:r w:rsidRPr="00C931B4">
        <w:rPr>
          <w:rFonts w:ascii="Arial" w:hAnsi="Arial" w:cs="Arial"/>
          <w:bCs/>
          <w:shd w:val="clear" w:color="auto" w:fill="FFFF00"/>
        </w:rPr>
        <w:t>………………………………………………………………………………………………………………………………………..</w:t>
      </w:r>
    </w:p>
    <w:p w:rsidR="002B59BB" w:rsidRPr="00741029" w:rsidRDefault="002B59BB" w:rsidP="002B59BB">
      <w:pPr>
        <w:pStyle w:val="Akapitzlist"/>
        <w:rPr>
          <w:rFonts w:ascii="Arial" w:hAnsi="Arial" w:cs="Arial"/>
          <w:bCs/>
        </w:rPr>
      </w:pPr>
    </w:p>
    <w:p w:rsidR="002B59BB" w:rsidRDefault="002B59BB" w:rsidP="002B59BB">
      <w:pPr>
        <w:pStyle w:val="Akapitzlist"/>
        <w:numPr>
          <w:ilvl w:val="0"/>
          <w:numId w:val="21"/>
        </w:numPr>
        <w:shd w:val="clear" w:color="auto" w:fill="FFFFFF" w:themeFill="background1"/>
        <w:contextualSpacing/>
        <w:jc w:val="both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</w:rPr>
        <w:t>Termin płatności</w:t>
      </w:r>
      <w:r w:rsidRPr="00741029">
        <w:rPr>
          <w:rFonts w:ascii="Arial" w:hAnsi="Arial" w:cs="Arial"/>
        </w:rPr>
        <w:t xml:space="preserve"> </w:t>
      </w:r>
      <w:r w:rsidRPr="00741029">
        <w:rPr>
          <w:rFonts w:ascii="Arial" w:hAnsi="Arial" w:cs="Arial"/>
          <w:b/>
          <w:highlight w:val="yellow"/>
        </w:rPr>
        <w:t>.................</w:t>
      </w:r>
      <w:r w:rsidRPr="00741029">
        <w:rPr>
          <w:rFonts w:ascii="Arial" w:hAnsi="Arial" w:cs="Arial"/>
          <w:b/>
        </w:rPr>
        <w:t xml:space="preserve"> dni </w:t>
      </w:r>
      <w:r w:rsidRPr="00741029">
        <w:rPr>
          <w:rFonts w:ascii="Arial" w:hAnsi="Arial" w:cs="Arial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2B59BB" w:rsidRPr="00741029" w:rsidRDefault="002B59BB" w:rsidP="002B59BB">
      <w:pPr>
        <w:shd w:val="clear" w:color="auto" w:fill="FFFFFF" w:themeFill="background1"/>
        <w:jc w:val="both"/>
        <w:rPr>
          <w:rFonts w:ascii="Arial" w:hAnsi="Arial" w:cs="Arial"/>
          <w:sz w:val="16"/>
          <w:szCs w:val="16"/>
        </w:rPr>
      </w:pPr>
    </w:p>
    <w:p w:rsidR="002B59BB" w:rsidRPr="00741029" w:rsidRDefault="002B59BB" w:rsidP="002B59BB">
      <w:pPr>
        <w:pStyle w:val="Akapitzlist"/>
        <w:numPr>
          <w:ilvl w:val="0"/>
          <w:numId w:val="21"/>
        </w:numPr>
        <w:shd w:val="clear" w:color="auto" w:fill="FFFFFF" w:themeFill="background1"/>
        <w:contextualSpacing/>
        <w:jc w:val="both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</w:rPr>
        <w:t xml:space="preserve">Dostawa towaru </w:t>
      </w:r>
      <w:r w:rsidRPr="00741029">
        <w:rPr>
          <w:rFonts w:ascii="Arial" w:hAnsi="Arial" w:cs="Arial"/>
        </w:rPr>
        <w:t>nastąpi w ciągu</w:t>
      </w:r>
      <w:r w:rsidRPr="00741029">
        <w:rPr>
          <w:rFonts w:ascii="Arial" w:hAnsi="Arial" w:cs="Arial"/>
          <w:b/>
        </w:rPr>
        <w:t xml:space="preserve"> </w:t>
      </w:r>
      <w:r w:rsidRPr="00741029">
        <w:rPr>
          <w:rFonts w:ascii="Arial" w:hAnsi="Arial" w:cs="Arial"/>
          <w:b/>
          <w:highlight w:val="yellow"/>
        </w:rPr>
        <w:t>...................</w:t>
      </w:r>
      <w:r w:rsidRPr="00741029">
        <w:rPr>
          <w:rFonts w:ascii="Arial" w:hAnsi="Arial" w:cs="Arial"/>
          <w:b/>
        </w:rPr>
        <w:t xml:space="preserve"> dni roboczych </w:t>
      </w:r>
      <w:r w:rsidRPr="00741029">
        <w:rPr>
          <w:rFonts w:ascii="Arial" w:hAnsi="Arial" w:cs="Arial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2B59BB" w:rsidRDefault="002B59BB" w:rsidP="002B59BB"/>
    <w:p w:rsidR="002B59BB" w:rsidRDefault="002B59BB" w:rsidP="002B59BB">
      <w:pPr>
        <w:ind w:left="-540"/>
        <w:rPr>
          <w:rFonts w:ascii="Arial" w:hAnsi="Arial" w:cs="Arial"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u w:val="single"/>
        </w:rPr>
      </w:pPr>
    </w:p>
    <w:p w:rsidR="002B59BB" w:rsidRDefault="002B59BB" w:rsidP="002B59BB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</w:p>
    <w:p w:rsidR="002B59BB" w:rsidRPr="00FA311E" w:rsidRDefault="002B59BB" w:rsidP="002B59BB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Podpis i pieczątka Wykonawcy</w:t>
      </w: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176476" w:rsidRDefault="00176476" w:rsidP="002B59BB">
      <w:pPr>
        <w:ind w:left="-540"/>
        <w:rPr>
          <w:rFonts w:ascii="Arial" w:hAnsi="Arial" w:cs="Arial"/>
          <w:b/>
          <w:u w:val="single"/>
        </w:rPr>
      </w:pPr>
    </w:p>
    <w:p w:rsidR="00176476" w:rsidRDefault="00176476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Pr="006E7280" w:rsidRDefault="002B59BB" w:rsidP="002B59BB">
      <w:pPr>
        <w:ind w:left="-540"/>
        <w:rPr>
          <w:rFonts w:ascii="Arial" w:hAnsi="Arial" w:cs="Arial"/>
          <w:b/>
          <w:sz w:val="24"/>
          <w:szCs w:val="24"/>
          <w:u w:val="single"/>
        </w:rPr>
      </w:pPr>
      <w:r w:rsidRPr="006E7280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Grupa 4 - Igły,kaniule </w:t>
      </w: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tbl>
      <w:tblPr>
        <w:tblW w:w="15354" w:type="dxa"/>
        <w:tblInd w:w="-6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8"/>
        <w:gridCol w:w="6777"/>
        <w:gridCol w:w="656"/>
        <w:gridCol w:w="1109"/>
        <w:gridCol w:w="1041"/>
        <w:gridCol w:w="1388"/>
        <w:gridCol w:w="709"/>
        <w:gridCol w:w="1475"/>
        <w:gridCol w:w="1701"/>
      </w:tblGrid>
      <w:tr w:rsidR="002B59BB" w:rsidRPr="001B3557" w:rsidTr="00C224DC">
        <w:trPr>
          <w:trHeight w:val="21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1B3557">
              <w:rPr>
                <w:rFonts w:ascii="Arial" w:hAnsi="Arial" w:cs="Arial"/>
                <w:b/>
                <w:lang w:val="en-US"/>
              </w:rPr>
              <w:t>Lp.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1B3557">
              <w:rPr>
                <w:rFonts w:ascii="Arial" w:hAnsi="Arial" w:cs="Arial"/>
                <w:b/>
                <w:lang w:val="en-US"/>
              </w:rPr>
              <w:t>Asortyment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1B3557">
              <w:rPr>
                <w:rFonts w:ascii="Arial" w:hAnsi="Arial" w:cs="Arial"/>
                <w:b/>
                <w:lang w:val="en-US"/>
              </w:rPr>
              <w:t>J.m.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Zapotrze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bowanie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</w:t>
            </w:r>
            <w:r w:rsidRPr="001B3557">
              <w:rPr>
                <w:rFonts w:ascii="Arial" w:hAnsi="Arial" w:cs="Arial"/>
                <w:b/>
              </w:rPr>
              <w:br/>
              <w:t>netto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Netto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V</w:t>
            </w:r>
            <w:r>
              <w:rPr>
                <w:rFonts w:ascii="Arial" w:hAnsi="Arial" w:cs="Arial"/>
                <w:b/>
              </w:rPr>
              <w:t>AT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Brutto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ind w:right="-142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2B59BB" w:rsidRPr="0008325D" w:rsidTr="00C224DC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5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Igła do iniekcji j.u. 0,5 x 25 mm (op. -100 szt.)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C224DC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5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Igła do iniekcji j.u. 0,6 x 25-30 mm (op. -100 szt.)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C224DC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5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Igła do iniekcji j.u. 0,7 x 30-35 mm (op. -100 szt.)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C224DC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5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Igła do iniekcji j.u. 0,8 x 35-40 mm (op. -100 szt.)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C224DC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5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Igła do iniekcji j.u. 0,9 x 35-40 mm (op. -100 szt.)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C224DC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5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Igła do iniekcji j.u. 1,2 x 35-40 mm (op. -100 szt.)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C224DC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5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Igła „motylek” 0,7 x 20 mm (± 1 mm), dren dł. minimum 30 cm </w:t>
            </w:r>
          </w:p>
          <w:p w:rsidR="002B59BB" w:rsidRPr="004C7D68" w:rsidRDefault="002B59BB" w:rsidP="002B59BB">
            <w:pPr>
              <w:snapToGrid w:val="0"/>
              <w:ind w:left="142"/>
              <w:rPr>
                <w:rFonts w:ascii="Arial" w:hAnsi="Arial" w:cs="Arial"/>
              </w:rPr>
            </w:pPr>
            <w:r w:rsidRPr="004C7D68">
              <w:rPr>
                <w:rFonts w:ascii="Arial" w:hAnsi="Arial" w:cs="Arial"/>
              </w:rPr>
              <w:t>(op.</w:t>
            </w:r>
            <w:r>
              <w:rPr>
                <w:rFonts w:ascii="Arial" w:hAnsi="Arial" w:cs="Arial"/>
              </w:rPr>
              <w:t xml:space="preserve"> -</w:t>
            </w:r>
            <w:r w:rsidRPr="004C7D68">
              <w:rPr>
                <w:rFonts w:ascii="Arial" w:hAnsi="Arial" w:cs="Arial"/>
              </w:rPr>
              <w:t xml:space="preserve"> 50 szt.)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C224DC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5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Igła do penów insulinowych 0,33 x 12 mm i  0,33 x 6mm </w:t>
            </w:r>
            <w:r w:rsidRPr="004C7D68">
              <w:rPr>
                <w:rFonts w:ascii="Arial" w:hAnsi="Arial" w:cs="Arial"/>
              </w:rPr>
              <w:t>(op.- 100 szt.)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C224DC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5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5A0B1A" w:rsidRDefault="002B59BB" w:rsidP="002B59BB">
            <w:pPr>
              <w:snapToGrid w:val="0"/>
              <w:ind w:left="142"/>
              <w:rPr>
                <w:rFonts w:ascii="Arial" w:hAnsi="Arial" w:cs="Arial"/>
              </w:rPr>
            </w:pPr>
            <w:r w:rsidRPr="005A0B1A">
              <w:rPr>
                <w:rFonts w:ascii="Arial" w:hAnsi="Arial" w:cs="Arial"/>
              </w:rPr>
              <w:t>Kranik trójdrożny luer-lock biały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C224DC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5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5A0B1A" w:rsidRDefault="002B59BB" w:rsidP="002B59BB">
            <w:pPr>
              <w:snapToGrid w:val="0"/>
              <w:ind w:left="142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</w:rPr>
              <w:t>Igła tępa do bezpiecznego pobierania i rozpuszczania leków ze szlifem ołówkowym, z otworem bocznym, sterylna 18G 1,2x30mm lub 1,2x40mm (op. - 100 szt.)</w:t>
            </w:r>
            <w:r w:rsidRPr="005A0B1A">
              <w:rPr>
                <w:rFonts w:ascii="Arial" w:hAnsi="Arial" w:cs="Arial"/>
                <w:color w:val="00B050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C224DC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5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06462" w:rsidRDefault="002B59BB" w:rsidP="002B59BB">
            <w:pPr>
              <w:snapToGrid w:val="0"/>
              <w:ind w:left="1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Kaniula dożylna</w:t>
            </w:r>
            <w:r w:rsidRPr="00006462">
              <w:rPr>
                <w:rFonts w:ascii="Arial" w:hAnsi="Arial" w:cs="Arial"/>
              </w:rPr>
              <w:t xml:space="preserve"> 0,7 x 19 mm, 24 G przepływ 23ml/min wykonan</w:t>
            </w:r>
            <w:r>
              <w:rPr>
                <w:rFonts w:ascii="Arial" w:hAnsi="Arial" w:cs="Arial"/>
              </w:rPr>
              <w:t>a</w:t>
            </w:r>
            <w:r w:rsidRPr="00006462">
              <w:rPr>
                <w:rFonts w:ascii="Arial" w:hAnsi="Arial" w:cs="Arial"/>
              </w:rPr>
              <w:t xml:space="preserve"> z teflonu (FEP), z 2 paskami kontrastującymi w RTG, z zaworem  portu górnego,  ze </w:t>
            </w:r>
            <w:r>
              <w:rPr>
                <w:rFonts w:ascii="Arial" w:hAnsi="Arial" w:cs="Arial"/>
              </w:rPr>
              <w:t>s</w:t>
            </w:r>
            <w:r w:rsidRPr="00006462">
              <w:rPr>
                <w:rFonts w:ascii="Arial" w:hAnsi="Arial" w:cs="Arial"/>
              </w:rPr>
              <w:t>krzydełkami, sterylizowane EO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06462" w:rsidRDefault="002B59BB" w:rsidP="002B59B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006462"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C224DC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5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06462" w:rsidRDefault="002B59BB" w:rsidP="002B59BB">
            <w:pPr>
              <w:snapToGrid w:val="0"/>
              <w:ind w:left="1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Kaniula</w:t>
            </w:r>
            <w:r w:rsidRPr="00006462">
              <w:rPr>
                <w:rFonts w:ascii="Arial" w:hAnsi="Arial" w:cs="Arial"/>
              </w:rPr>
              <w:t xml:space="preserve"> dożyln</w:t>
            </w:r>
            <w:r>
              <w:rPr>
                <w:rFonts w:ascii="Arial" w:hAnsi="Arial" w:cs="Arial"/>
              </w:rPr>
              <w:t>a</w:t>
            </w:r>
            <w:r w:rsidRPr="00006462">
              <w:rPr>
                <w:rFonts w:ascii="Arial" w:hAnsi="Arial" w:cs="Arial"/>
              </w:rPr>
              <w:t xml:space="preserve"> 0,9 x 25 mm, 22 G przepływ 36ml/min</w:t>
            </w:r>
            <w:r>
              <w:rPr>
                <w:rFonts w:ascii="Arial" w:hAnsi="Arial" w:cs="Arial"/>
              </w:rPr>
              <w:t>,</w:t>
            </w:r>
            <w:r w:rsidRPr="00006462">
              <w:rPr>
                <w:rFonts w:ascii="Arial" w:hAnsi="Arial" w:cs="Arial"/>
              </w:rPr>
              <w:t xml:space="preserve"> wykonan</w:t>
            </w:r>
            <w:r>
              <w:rPr>
                <w:rFonts w:ascii="Arial" w:hAnsi="Arial" w:cs="Arial"/>
              </w:rPr>
              <w:t>a</w:t>
            </w:r>
            <w:r w:rsidRPr="00006462">
              <w:rPr>
                <w:rFonts w:ascii="Arial" w:hAnsi="Arial" w:cs="Arial"/>
              </w:rPr>
              <w:t xml:space="preserve"> z teflonu (FEP), z 2 paskami kontrastującymi w RTG, z zaworem  portu górnego, ze skrzydełkami, sterylizowane EO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06462" w:rsidRDefault="002B59BB" w:rsidP="002B59B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006462"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C224DC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5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3E1FDE" w:rsidRDefault="002B59BB" w:rsidP="002B59BB">
            <w:pPr>
              <w:snapToGrid w:val="0"/>
              <w:ind w:left="112"/>
              <w:rPr>
                <w:rFonts w:ascii="Arial" w:hAnsi="Arial" w:cs="Arial"/>
              </w:rPr>
            </w:pPr>
            <w:r w:rsidRPr="003E1FDE">
              <w:rPr>
                <w:rFonts w:ascii="Arial" w:hAnsi="Arial" w:cs="Arial"/>
              </w:rPr>
              <w:t xml:space="preserve">Kaniula dożylna 1,1 x 32 mm, 20 G przepływ 56ml/min, wykonana z teflonu (FEP), z 2 paskami kontrastującymi w RTG, z zaworem portu górnego, ze skrzydełkami, sterylizowane EO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C224DC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5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3E1FDE" w:rsidRDefault="002B59BB" w:rsidP="002B59BB">
            <w:pPr>
              <w:snapToGrid w:val="0"/>
              <w:ind w:left="112"/>
              <w:rPr>
                <w:rFonts w:ascii="Arial" w:hAnsi="Arial" w:cs="Arial"/>
              </w:rPr>
            </w:pPr>
            <w:r w:rsidRPr="003E1FDE">
              <w:rPr>
                <w:rFonts w:ascii="Arial" w:hAnsi="Arial" w:cs="Arial"/>
              </w:rPr>
              <w:t>Kaniula dożylna 1,3 x 45 mm, 18 G przepływ 90ml/min, wykonana z teflonu (FEP), z 2 paskami kontrastującymi w RTG, z zaworem portu górnego, ze skrzydełkami, sterylizowane EO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CC3279" w:rsidRDefault="002B59BB" w:rsidP="002B59B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C224DC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5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06462" w:rsidRDefault="002B59BB" w:rsidP="002B59BB">
            <w:pPr>
              <w:snapToGrid w:val="0"/>
              <w:ind w:left="1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Kaniula dożylna</w:t>
            </w:r>
            <w:r w:rsidRPr="00006462">
              <w:rPr>
                <w:rFonts w:ascii="Arial" w:hAnsi="Arial" w:cs="Arial"/>
              </w:rPr>
              <w:t xml:space="preserve"> 1,7 x 45 mm, 16 G przepływ 200ml/min,</w:t>
            </w:r>
            <w:r>
              <w:rPr>
                <w:rFonts w:ascii="Arial" w:hAnsi="Arial" w:cs="Arial"/>
              </w:rPr>
              <w:t xml:space="preserve"> wykonana</w:t>
            </w:r>
            <w:r w:rsidRPr="00006462">
              <w:rPr>
                <w:rFonts w:ascii="Arial" w:hAnsi="Arial" w:cs="Arial"/>
              </w:rPr>
              <w:t xml:space="preserve"> z teflonu (FEP), z 2 paskami kontrastującymi w RTG,z zaworem  portu górnego, ze skrzydełkami, sterylizowane EO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C224DC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5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06462" w:rsidRDefault="002B59BB" w:rsidP="002B59BB">
            <w:pPr>
              <w:snapToGrid w:val="0"/>
              <w:ind w:left="1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Kaniula</w:t>
            </w:r>
            <w:r w:rsidRPr="00006462">
              <w:rPr>
                <w:rFonts w:ascii="Arial" w:hAnsi="Arial" w:cs="Arial"/>
              </w:rPr>
              <w:t xml:space="preserve"> dożyln</w:t>
            </w:r>
            <w:r>
              <w:rPr>
                <w:rFonts w:ascii="Arial" w:hAnsi="Arial" w:cs="Arial"/>
              </w:rPr>
              <w:t>a</w:t>
            </w:r>
            <w:r w:rsidRPr="00006462">
              <w:rPr>
                <w:rFonts w:ascii="Arial" w:hAnsi="Arial" w:cs="Arial"/>
              </w:rPr>
              <w:t xml:space="preserve"> 1,5 x 45 mm 17G przepływ 142ml/min</w:t>
            </w:r>
            <w:r>
              <w:rPr>
                <w:rFonts w:ascii="Arial" w:hAnsi="Arial" w:cs="Arial"/>
              </w:rPr>
              <w:t xml:space="preserve">, </w:t>
            </w:r>
            <w:r w:rsidRPr="00006462">
              <w:rPr>
                <w:rFonts w:ascii="Arial" w:hAnsi="Arial" w:cs="Arial"/>
              </w:rPr>
              <w:t>wykonan</w:t>
            </w:r>
            <w:r>
              <w:rPr>
                <w:rFonts w:ascii="Arial" w:hAnsi="Arial" w:cs="Arial"/>
              </w:rPr>
              <w:t>a</w:t>
            </w:r>
            <w:r w:rsidRPr="00006462">
              <w:rPr>
                <w:rFonts w:ascii="Arial" w:hAnsi="Arial" w:cs="Arial"/>
              </w:rPr>
              <w:t xml:space="preserve"> z teflonu (FEP), z 2 paskami kontrastującymi w RTG,z zaworem  portu górnego, ze skrzydełkami, sterylizowane EO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C224DC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5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3E1FDE" w:rsidRDefault="002B59BB" w:rsidP="002B59BB">
            <w:pPr>
              <w:ind w:left="109" w:right="118"/>
              <w:rPr>
                <w:rFonts w:ascii="Arial" w:hAnsi="Arial" w:cs="Arial"/>
              </w:rPr>
            </w:pPr>
            <w:r w:rsidRPr="003E1FDE">
              <w:rPr>
                <w:rFonts w:ascii="Arial" w:hAnsi="Arial" w:cs="Arial"/>
              </w:rPr>
              <w:t xml:space="preserve">Kaniula dożylna bezpieczna wykonana z poliuretanu, z minimum 3 </w:t>
            </w:r>
            <w:r w:rsidRPr="003E1FDE">
              <w:rPr>
                <w:rFonts w:ascii="Arial" w:hAnsi="Arial" w:cs="Arial"/>
              </w:rPr>
              <w:lastRenderedPageBreak/>
              <w:t>paskami kontrastującymi w RTG, z zaworem portu górnego, z filtrem hydrofobowym,  posiadająca automatyczne zabezpieczenie końca igły w postaci metalowego zatrzasku aktywowanego po wyjęciu igły z cewnika. Nazwa producenta bezpośrednio na kaniuli</w:t>
            </w:r>
            <w:r w:rsidR="00002784">
              <w:rPr>
                <w:rFonts w:ascii="Arial" w:hAnsi="Arial" w:cs="Arial"/>
                <w:color w:val="FF0000"/>
              </w:rPr>
              <w:t xml:space="preserve"> lub opakowaniu jednostkowym**</w:t>
            </w:r>
            <w:r w:rsidRPr="003E1FDE">
              <w:rPr>
                <w:rFonts w:ascii="Arial" w:hAnsi="Arial" w:cs="Arial"/>
              </w:rPr>
              <w:t xml:space="preserve">, sterylizowana EO.  </w:t>
            </w:r>
          </w:p>
          <w:p w:rsidR="002B59BB" w:rsidRPr="003E1FDE" w:rsidRDefault="002B59BB" w:rsidP="002B59BB">
            <w:pPr>
              <w:ind w:left="109" w:right="118"/>
              <w:rPr>
                <w:rFonts w:ascii="Arial" w:hAnsi="Arial" w:cs="Arial"/>
              </w:rPr>
            </w:pPr>
            <w:r w:rsidRPr="003E1FDE">
              <w:rPr>
                <w:rFonts w:ascii="Arial" w:hAnsi="Arial" w:cs="Arial"/>
              </w:rPr>
              <w:t>22G 0,9x25mm, przepływ 36ml/min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C224DC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5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3E1FDE" w:rsidRDefault="002B59BB" w:rsidP="002B59BB">
            <w:pPr>
              <w:ind w:left="109" w:right="118"/>
              <w:rPr>
                <w:rFonts w:ascii="Arial" w:hAnsi="Arial" w:cs="Arial"/>
              </w:rPr>
            </w:pPr>
            <w:r w:rsidRPr="003E1FDE">
              <w:rPr>
                <w:rFonts w:ascii="Arial" w:hAnsi="Arial" w:cs="Arial"/>
              </w:rPr>
              <w:t>Kaniula dożylna bezpieczna wykonana z poliuretanu, z minimum 3 paskami kontrastującymi w RTG, z zaworem portu górnego, z filtrem hydrofobowym,  posiadająca automatyczne zabezpieczenie końca igły w postaci metalowego zatrzasku aktywowanego po wyjęciu igły z cewnika. Nazwa producenta bezpośrednio na kaniuli</w:t>
            </w:r>
            <w:r w:rsidR="00002784">
              <w:rPr>
                <w:rFonts w:ascii="Arial" w:hAnsi="Arial" w:cs="Arial"/>
                <w:color w:val="FF0000"/>
              </w:rPr>
              <w:t xml:space="preserve"> lub opakowaniu jednostkowym**</w:t>
            </w:r>
            <w:r w:rsidRPr="003E1FDE">
              <w:rPr>
                <w:rFonts w:ascii="Arial" w:hAnsi="Arial" w:cs="Arial"/>
              </w:rPr>
              <w:t xml:space="preserve">, sterylizowana EO.  </w:t>
            </w:r>
          </w:p>
          <w:p w:rsidR="002B59BB" w:rsidRPr="003E1FDE" w:rsidRDefault="002B59BB" w:rsidP="002B59BB">
            <w:pPr>
              <w:ind w:left="109" w:right="118"/>
              <w:rPr>
                <w:rFonts w:ascii="Arial" w:hAnsi="Arial" w:cs="Arial"/>
              </w:rPr>
            </w:pPr>
            <w:r w:rsidRPr="003E1FDE">
              <w:rPr>
                <w:rFonts w:ascii="Arial" w:hAnsi="Arial" w:cs="Arial"/>
              </w:rPr>
              <w:t>20G 1,1x 32mm przepływ 65ml/min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C224DC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5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3E1FDE" w:rsidRDefault="002B59BB" w:rsidP="002B59BB">
            <w:pPr>
              <w:ind w:left="109" w:right="118"/>
              <w:rPr>
                <w:rFonts w:ascii="Arial" w:hAnsi="Arial" w:cs="Arial"/>
              </w:rPr>
            </w:pPr>
            <w:r w:rsidRPr="003E1FDE">
              <w:rPr>
                <w:rFonts w:ascii="Arial" w:hAnsi="Arial" w:cs="Arial"/>
              </w:rPr>
              <w:t>Kaniula dożylna bezpieczna wykonana z poliuretanu, z minimum 3 paskami kontrastującymi w RTG, z zaworem portu górnego, z filtrem hydrofobowym, posiadająca automatyczne zabezpieczenie końca igły w postaci metalowego zatrzasku aktywowanego po wyjęciu igły z cewnika. Nazwa producenta bezpośrednio na kaniuli</w:t>
            </w:r>
            <w:r w:rsidR="00002784">
              <w:rPr>
                <w:rFonts w:ascii="Arial" w:hAnsi="Arial" w:cs="Arial"/>
              </w:rPr>
              <w:t xml:space="preserve"> </w:t>
            </w:r>
            <w:r w:rsidR="00002784">
              <w:rPr>
                <w:rFonts w:ascii="Arial" w:hAnsi="Arial" w:cs="Arial"/>
                <w:color w:val="FF0000"/>
              </w:rPr>
              <w:t>lub opakowaniu jednostkowym**</w:t>
            </w:r>
            <w:r w:rsidRPr="003E1FDE">
              <w:rPr>
                <w:rFonts w:ascii="Arial" w:hAnsi="Arial" w:cs="Arial"/>
              </w:rPr>
              <w:t xml:space="preserve">, sterylizowana EO.  </w:t>
            </w:r>
          </w:p>
          <w:p w:rsidR="002B59BB" w:rsidRPr="004F4079" w:rsidRDefault="002B59BB" w:rsidP="002B59BB">
            <w:pPr>
              <w:ind w:left="109" w:right="118"/>
              <w:rPr>
                <w:rFonts w:ascii="Arial" w:hAnsi="Arial" w:cs="Arial"/>
                <w:color w:val="00B050"/>
              </w:rPr>
            </w:pPr>
            <w:r w:rsidRPr="003E1FDE">
              <w:rPr>
                <w:rFonts w:ascii="Arial" w:hAnsi="Arial" w:cs="Arial"/>
              </w:rPr>
              <w:t>18G 1,3x 45 mm przepływ 95ml/min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1008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14"/>
              <w:jc w:val="right"/>
              <w:rPr>
                <w:rFonts w:ascii="Arial" w:hAnsi="Arial" w:cs="Arial"/>
                <w:b/>
              </w:rPr>
            </w:pPr>
          </w:p>
          <w:p w:rsidR="002B59BB" w:rsidRPr="00EE68AA" w:rsidRDefault="002B59BB" w:rsidP="002B59BB">
            <w:pPr>
              <w:snapToGrid w:val="0"/>
              <w:ind w:left="114" w:right="255"/>
              <w:jc w:val="right"/>
              <w:rPr>
                <w:rFonts w:ascii="Arial" w:hAnsi="Arial" w:cs="Arial"/>
                <w:b/>
              </w:rPr>
            </w:pPr>
            <w:r w:rsidRPr="00EE68AA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tabs>
                <w:tab w:val="left" w:pos="1134"/>
              </w:tabs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</w:tcPr>
          <w:p w:rsidR="002B59BB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</w:tbl>
    <w:p w:rsidR="002B59BB" w:rsidRPr="00C224DC" w:rsidRDefault="002B59BB" w:rsidP="002B59BB">
      <w:pPr>
        <w:ind w:left="-540"/>
        <w:rPr>
          <w:rFonts w:ascii="Arial" w:hAnsi="Arial" w:cs="Arial"/>
          <w:strike/>
          <w:sz w:val="18"/>
          <w:szCs w:val="18"/>
        </w:rPr>
      </w:pPr>
      <w:r w:rsidRPr="00C224DC">
        <w:rPr>
          <w:rFonts w:ascii="Arial" w:hAnsi="Arial" w:cs="Arial"/>
          <w:strike/>
          <w:sz w:val="18"/>
          <w:szCs w:val="18"/>
        </w:rPr>
        <w:t>Uwaga!</w:t>
      </w:r>
    </w:p>
    <w:p w:rsidR="002B59BB" w:rsidRPr="00C224DC" w:rsidRDefault="002B59BB" w:rsidP="002B59BB">
      <w:pPr>
        <w:ind w:left="-540"/>
        <w:rPr>
          <w:rFonts w:ascii="Arial" w:hAnsi="Arial" w:cs="Arial"/>
          <w:strike/>
          <w:sz w:val="18"/>
          <w:szCs w:val="18"/>
          <w:u w:val="single"/>
        </w:rPr>
      </w:pPr>
      <w:r w:rsidRPr="00C224DC">
        <w:rPr>
          <w:rFonts w:ascii="Arial" w:hAnsi="Arial" w:cs="Arial"/>
          <w:strike/>
          <w:sz w:val="18"/>
          <w:szCs w:val="18"/>
        </w:rPr>
        <w:t>Produkty w pozycji od 1 do 19 - wymagany jeden producent</w:t>
      </w:r>
      <w:r w:rsidRPr="00C224DC">
        <w:rPr>
          <w:rFonts w:ascii="Arial" w:hAnsi="Arial" w:cs="Arial"/>
          <w:strike/>
          <w:color w:val="FF0000"/>
          <w:sz w:val="18"/>
          <w:szCs w:val="18"/>
        </w:rPr>
        <w:t>.</w:t>
      </w:r>
      <w:r w:rsidR="00C224DC">
        <w:rPr>
          <w:rFonts w:ascii="Arial" w:hAnsi="Arial" w:cs="Arial"/>
          <w:strike/>
          <w:color w:val="FF0000"/>
          <w:sz w:val="18"/>
          <w:szCs w:val="18"/>
        </w:rPr>
        <w:t>*</w:t>
      </w:r>
    </w:p>
    <w:p w:rsidR="00C224DC" w:rsidRPr="00C224DC" w:rsidRDefault="00C224DC" w:rsidP="00C224DC">
      <w:pPr>
        <w:pStyle w:val="Tekstpodstawowywcity"/>
        <w:spacing w:after="0"/>
        <w:ind w:left="426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* </w:t>
      </w:r>
      <w:r w:rsidRPr="00C224DC">
        <w:rPr>
          <w:rFonts w:ascii="Arial" w:hAnsi="Arial" w:cs="Arial"/>
          <w:b/>
          <w:color w:val="FF0000"/>
        </w:rPr>
        <w:t xml:space="preserve">Zamawiający </w:t>
      </w:r>
      <w:r w:rsidRPr="00C224DC">
        <w:rPr>
          <w:rFonts w:ascii="Arial" w:hAnsi="Arial" w:cs="Arial"/>
          <w:b/>
          <w:color w:val="FF0000"/>
          <w:u w:val="single"/>
        </w:rPr>
        <w:t>odstępuje od wymogu</w:t>
      </w:r>
      <w:r w:rsidRPr="00C224DC">
        <w:rPr>
          <w:rFonts w:ascii="Arial" w:hAnsi="Arial" w:cs="Arial"/>
          <w:b/>
          <w:color w:val="FF0000"/>
        </w:rPr>
        <w:t xml:space="preserve"> jednego producenta dla całej Grupy 4 (zmiana wprowadzona odpowiedzią na pytanie 29).</w:t>
      </w:r>
    </w:p>
    <w:p w:rsidR="00C224DC" w:rsidRPr="00002784" w:rsidRDefault="00002784" w:rsidP="00C224DC">
      <w:pPr>
        <w:pStyle w:val="Tekstpodstawowywcity"/>
        <w:spacing w:after="0"/>
        <w:ind w:left="426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** </w:t>
      </w:r>
      <w:r w:rsidR="00C224DC" w:rsidRPr="00002784">
        <w:rPr>
          <w:rFonts w:ascii="Arial" w:hAnsi="Arial" w:cs="Arial"/>
          <w:b/>
          <w:color w:val="FF0000"/>
        </w:rPr>
        <w:t>Zamawiający dopuszcza oznaczenie nazwy producenta na opakowaniu jednostkowym (</w:t>
      </w:r>
      <w:r>
        <w:rPr>
          <w:rFonts w:ascii="Arial" w:hAnsi="Arial" w:cs="Arial"/>
          <w:b/>
          <w:color w:val="FF0000"/>
        </w:rPr>
        <w:t>zmiana wprowadzona odpowiedzią na pytanie 3</w:t>
      </w:r>
      <w:r w:rsidR="00E45A2E">
        <w:rPr>
          <w:rFonts w:ascii="Arial" w:hAnsi="Arial" w:cs="Arial"/>
          <w:b/>
          <w:color w:val="FF0000"/>
        </w:rPr>
        <w:t>0</w:t>
      </w:r>
      <w:r w:rsidR="00C224DC" w:rsidRPr="00002784">
        <w:rPr>
          <w:rFonts w:ascii="Arial" w:hAnsi="Arial" w:cs="Arial"/>
          <w:b/>
          <w:color w:val="FF0000"/>
        </w:rPr>
        <w:t>).</w:t>
      </w:r>
    </w:p>
    <w:p w:rsidR="002B59BB" w:rsidRPr="00C224DC" w:rsidRDefault="002B59BB" w:rsidP="002B59BB">
      <w:pPr>
        <w:ind w:left="-540"/>
        <w:rPr>
          <w:rFonts w:ascii="Arial" w:hAnsi="Arial" w:cs="Arial"/>
          <w:b/>
          <w:color w:val="FF0000"/>
          <w:u w:val="single"/>
        </w:rPr>
      </w:pPr>
    </w:p>
    <w:p w:rsidR="002B59BB" w:rsidRDefault="002B59BB" w:rsidP="002B59BB">
      <w:pPr>
        <w:ind w:right="-1009"/>
        <w:jc w:val="center"/>
        <w:rPr>
          <w:rFonts w:ascii="Arial" w:hAnsi="Arial" w:cs="Arial"/>
          <w:b/>
        </w:rPr>
      </w:pPr>
    </w:p>
    <w:p w:rsidR="002B59BB" w:rsidRPr="00741029" w:rsidRDefault="002B59BB" w:rsidP="002B59BB">
      <w:pPr>
        <w:pStyle w:val="Akapitzlist"/>
        <w:numPr>
          <w:ilvl w:val="0"/>
          <w:numId w:val="22"/>
        </w:numPr>
        <w:overflowPunct/>
        <w:autoSpaceDE/>
        <w:contextualSpacing/>
        <w:textAlignment w:val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</w:rPr>
        <w:t>Cena brutto oferty</w:t>
      </w:r>
      <w:r w:rsidRPr="00741029">
        <w:rPr>
          <w:rFonts w:ascii="Arial" w:hAnsi="Arial" w:cs="Arial"/>
          <w:bCs/>
        </w:rPr>
        <w:t xml:space="preserve"> (słownie): </w:t>
      </w:r>
      <w:r w:rsidRPr="00C931B4">
        <w:rPr>
          <w:rFonts w:ascii="Arial" w:hAnsi="Arial" w:cs="Arial"/>
          <w:bCs/>
          <w:shd w:val="clear" w:color="auto" w:fill="FFFF00"/>
        </w:rPr>
        <w:t>………………………………………………………………………………………………………………………………………..</w:t>
      </w:r>
    </w:p>
    <w:p w:rsidR="002B59BB" w:rsidRPr="00741029" w:rsidRDefault="002B59BB" w:rsidP="002B59BB">
      <w:pPr>
        <w:pStyle w:val="Akapitzlist"/>
        <w:rPr>
          <w:rFonts w:ascii="Arial" w:hAnsi="Arial" w:cs="Arial"/>
          <w:bCs/>
        </w:rPr>
      </w:pPr>
    </w:p>
    <w:p w:rsidR="002B59BB" w:rsidRDefault="002B59BB" w:rsidP="002B59BB">
      <w:pPr>
        <w:pStyle w:val="Akapitzlist"/>
        <w:numPr>
          <w:ilvl w:val="0"/>
          <w:numId w:val="22"/>
        </w:numPr>
        <w:shd w:val="clear" w:color="auto" w:fill="FFFFFF" w:themeFill="background1"/>
        <w:contextualSpacing/>
        <w:jc w:val="both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</w:rPr>
        <w:t>Termin płatności</w:t>
      </w:r>
      <w:r w:rsidRPr="00741029">
        <w:rPr>
          <w:rFonts w:ascii="Arial" w:hAnsi="Arial" w:cs="Arial"/>
        </w:rPr>
        <w:t xml:space="preserve"> </w:t>
      </w:r>
      <w:r w:rsidRPr="00741029">
        <w:rPr>
          <w:rFonts w:ascii="Arial" w:hAnsi="Arial" w:cs="Arial"/>
          <w:b/>
          <w:highlight w:val="yellow"/>
        </w:rPr>
        <w:t>.................</w:t>
      </w:r>
      <w:r w:rsidRPr="00741029">
        <w:rPr>
          <w:rFonts w:ascii="Arial" w:hAnsi="Arial" w:cs="Arial"/>
          <w:b/>
        </w:rPr>
        <w:t xml:space="preserve"> dni </w:t>
      </w:r>
      <w:r w:rsidRPr="00741029">
        <w:rPr>
          <w:rFonts w:ascii="Arial" w:hAnsi="Arial" w:cs="Arial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2B59BB" w:rsidRPr="00741029" w:rsidRDefault="002B59BB" w:rsidP="002B59BB">
      <w:pPr>
        <w:shd w:val="clear" w:color="auto" w:fill="FFFFFF" w:themeFill="background1"/>
        <w:jc w:val="both"/>
        <w:rPr>
          <w:rFonts w:ascii="Arial" w:hAnsi="Arial" w:cs="Arial"/>
          <w:sz w:val="16"/>
          <w:szCs w:val="16"/>
        </w:rPr>
      </w:pPr>
    </w:p>
    <w:p w:rsidR="002B59BB" w:rsidRPr="00741029" w:rsidRDefault="002B59BB" w:rsidP="002B59BB">
      <w:pPr>
        <w:pStyle w:val="Akapitzlist"/>
        <w:numPr>
          <w:ilvl w:val="0"/>
          <w:numId w:val="22"/>
        </w:numPr>
        <w:shd w:val="clear" w:color="auto" w:fill="FFFFFF" w:themeFill="background1"/>
        <w:contextualSpacing/>
        <w:jc w:val="both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</w:rPr>
        <w:t xml:space="preserve">Dostawa towaru </w:t>
      </w:r>
      <w:r w:rsidRPr="00741029">
        <w:rPr>
          <w:rFonts w:ascii="Arial" w:hAnsi="Arial" w:cs="Arial"/>
        </w:rPr>
        <w:t>nastąpi w ciągu</w:t>
      </w:r>
      <w:r w:rsidRPr="00741029">
        <w:rPr>
          <w:rFonts w:ascii="Arial" w:hAnsi="Arial" w:cs="Arial"/>
          <w:b/>
        </w:rPr>
        <w:t xml:space="preserve"> </w:t>
      </w:r>
      <w:r w:rsidRPr="00741029">
        <w:rPr>
          <w:rFonts w:ascii="Arial" w:hAnsi="Arial" w:cs="Arial"/>
          <w:b/>
          <w:highlight w:val="yellow"/>
        </w:rPr>
        <w:t>...................</w:t>
      </w:r>
      <w:r w:rsidRPr="00741029">
        <w:rPr>
          <w:rFonts w:ascii="Arial" w:hAnsi="Arial" w:cs="Arial"/>
          <w:b/>
        </w:rPr>
        <w:t xml:space="preserve"> dni roboczych </w:t>
      </w:r>
      <w:r w:rsidRPr="00741029">
        <w:rPr>
          <w:rFonts w:ascii="Arial" w:hAnsi="Arial" w:cs="Arial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2B59BB" w:rsidRDefault="002B59BB" w:rsidP="002B59BB"/>
    <w:p w:rsidR="002B59BB" w:rsidRDefault="002B59BB" w:rsidP="002B59BB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</w:p>
    <w:p w:rsidR="002B59BB" w:rsidRPr="00FA311E" w:rsidRDefault="002B59BB" w:rsidP="002B59BB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Podpis i pieczątka Wykonawcy</w:t>
      </w:r>
    </w:p>
    <w:p w:rsidR="002B59BB" w:rsidRDefault="002B59BB" w:rsidP="002B59BB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sz w:val="24"/>
          <w:szCs w:val="24"/>
          <w:u w:val="single"/>
        </w:rPr>
      </w:pPr>
      <w:r w:rsidRPr="006E7280">
        <w:rPr>
          <w:rFonts w:ascii="Arial" w:hAnsi="Arial" w:cs="Arial"/>
          <w:b/>
          <w:sz w:val="24"/>
          <w:szCs w:val="24"/>
          <w:u w:val="single"/>
        </w:rPr>
        <w:lastRenderedPageBreak/>
        <w:t>Grupa 5 – Przyrządy do przetaczania, strzykawki dwuczęściowe i insulinowe</w:t>
      </w:r>
    </w:p>
    <w:p w:rsidR="002B59BB" w:rsidRPr="006E7280" w:rsidRDefault="002B59BB" w:rsidP="002B59BB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5213" w:type="dxa"/>
        <w:tblInd w:w="-6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8"/>
        <w:gridCol w:w="7060"/>
        <w:gridCol w:w="656"/>
        <w:gridCol w:w="1109"/>
        <w:gridCol w:w="928"/>
        <w:gridCol w:w="1388"/>
        <w:gridCol w:w="709"/>
        <w:gridCol w:w="1475"/>
        <w:gridCol w:w="1390"/>
      </w:tblGrid>
      <w:tr w:rsidR="002B59BB" w:rsidRPr="001B3557" w:rsidTr="002B59BB">
        <w:trPr>
          <w:trHeight w:val="21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1B3557">
              <w:rPr>
                <w:rFonts w:ascii="Arial" w:hAnsi="Arial" w:cs="Arial"/>
                <w:b/>
                <w:lang w:val="en-US"/>
              </w:rPr>
              <w:t>Lp.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1B3557">
              <w:rPr>
                <w:rFonts w:ascii="Arial" w:hAnsi="Arial" w:cs="Arial"/>
                <w:b/>
                <w:lang w:val="en-US"/>
              </w:rPr>
              <w:t>Asortyment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1B3557">
              <w:rPr>
                <w:rFonts w:ascii="Arial" w:hAnsi="Arial" w:cs="Arial"/>
                <w:b/>
                <w:lang w:val="en-US"/>
              </w:rPr>
              <w:t>J.m.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Zapotrze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bowanie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</w:t>
            </w:r>
            <w:r w:rsidRPr="001B3557">
              <w:rPr>
                <w:rFonts w:ascii="Arial" w:hAnsi="Arial" w:cs="Arial"/>
                <w:b/>
              </w:rPr>
              <w:br/>
              <w:t>netto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Netto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V</w:t>
            </w:r>
            <w:r>
              <w:rPr>
                <w:rFonts w:ascii="Arial" w:hAnsi="Arial" w:cs="Arial"/>
                <w:b/>
              </w:rPr>
              <w:t>AT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Brutto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ind w:right="-142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6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8B0170" w:rsidRDefault="002B59BB" w:rsidP="002B59BB">
            <w:pPr>
              <w:ind w:left="109" w:right="118"/>
              <w:rPr>
                <w:rFonts w:ascii="Arial" w:hAnsi="Arial" w:cs="Arial"/>
              </w:rPr>
            </w:pPr>
            <w:r w:rsidRPr="008B0170">
              <w:rPr>
                <w:rFonts w:ascii="Arial" w:hAnsi="Arial" w:cs="Arial"/>
              </w:rPr>
              <w:t>Strzykawka Luer dwuczęściowa 2ml, tłok szczelny czytelna i niezmywalna skala, końcówka umieszczona koncentrycznie</w:t>
            </w:r>
            <w:r>
              <w:rPr>
                <w:rFonts w:ascii="Arial" w:hAnsi="Arial" w:cs="Arial"/>
              </w:rPr>
              <w:t>,</w:t>
            </w:r>
            <w:r w:rsidRPr="008B0170">
              <w:rPr>
                <w:rFonts w:ascii="Arial" w:hAnsi="Arial" w:cs="Arial"/>
              </w:rPr>
              <w:t xml:space="preserve"> zabezpieczenie przed wysunięciem się tłoka, przesuw tłoka elastyczny, skala co 0,1ml</w:t>
            </w:r>
            <w:r>
              <w:rPr>
                <w:rFonts w:ascii="Arial" w:hAnsi="Arial" w:cs="Arial"/>
              </w:rPr>
              <w:t>,</w:t>
            </w:r>
            <w:r w:rsidRPr="008B0170">
              <w:rPr>
                <w:rFonts w:ascii="Arial" w:hAnsi="Arial" w:cs="Arial"/>
              </w:rPr>
              <w:t xml:space="preserve"> rozszerzenie skali do 2,5ml, </w:t>
            </w:r>
            <w:r>
              <w:rPr>
                <w:rFonts w:ascii="Arial" w:hAnsi="Arial" w:cs="Arial"/>
              </w:rPr>
              <w:t xml:space="preserve">wolna od ftalanów, latexu i PVC, </w:t>
            </w:r>
            <w:r w:rsidRPr="008B0170">
              <w:rPr>
                <w:rFonts w:ascii="Arial" w:hAnsi="Arial" w:cs="Arial"/>
              </w:rPr>
              <w:t>sterylizowana tlenkiem etylenu</w:t>
            </w:r>
          </w:p>
          <w:p w:rsidR="002B59BB" w:rsidRPr="008B0170" w:rsidRDefault="002B59BB" w:rsidP="002B59BB">
            <w:pPr>
              <w:ind w:left="109" w:right="118"/>
              <w:rPr>
                <w:rFonts w:ascii="Arial" w:hAnsi="Arial" w:cs="Arial"/>
              </w:rPr>
            </w:pPr>
            <w:r w:rsidRPr="008B0170">
              <w:rPr>
                <w:rFonts w:ascii="Arial" w:hAnsi="Arial" w:cs="Arial"/>
              </w:rPr>
              <w:t>nazwa lub logo producenta na strzykawce.</w:t>
            </w:r>
          </w:p>
          <w:p w:rsidR="002B59BB" w:rsidRPr="008B0170" w:rsidRDefault="002B59BB" w:rsidP="002B59BB">
            <w:pPr>
              <w:ind w:left="109" w:right="118"/>
              <w:rPr>
                <w:rFonts w:ascii="Arial" w:hAnsi="Arial" w:cs="Arial"/>
              </w:rPr>
            </w:pPr>
            <w:r w:rsidRPr="008B0170">
              <w:rPr>
                <w:rFonts w:ascii="Arial" w:hAnsi="Arial" w:cs="Arial"/>
              </w:rPr>
              <w:t>Op. = 100</w:t>
            </w:r>
            <w:r>
              <w:rPr>
                <w:rFonts w:ascii="Arial" w:hAnsi="Arial" w:cs="Arial"/>
              </w:rPr>
              <w:t xml:space="preserve"> </w:t>
            </w:r>
            <w:r w:rsidRPr="008B0170">
              <w:rPr>
                <w:rFonts w:ascii="Arial" w:hAnsi="Arial" w:cs="Arial"/>
              </w:rPr>
              <w:t>szt.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DC271E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C271E">
              <w:rPr>
                <w:rFonts w:ascii="Arial" w:hAnsi="Arial" w:cs="Arial"/>
                <w:b/>
              </w:rPr>
              <w:t>op.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-50" w:right="14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59BB" w:rsidRPr="00C63244" w:rsidRDefault="002B59BB" w:rsidP="002B59BB">
            <w:pPr>
              <w:ind w:left="114"/>
              <w:rPr>
                <w:rFonts w:ascii="Arial" w:hAnsi="Arial" w:cs="Arial"/>
                <w:sz w:val="16"/>
                <w:szCs w:val="16"/>
              </w:rPr>
            </w:pPr>
            <w:r w:rsidRPr="00C63244">
              <w:rPr>
                <w:rFonts w:ascii="Arial" w:hAnsi="Arial" w:cs="Arial"/>
                <w:sz w:val="16"/>
                <w:szCs w:val="16"/>
              </w:rPr>
              <w:t xml:space="preserve">Pozycje od 1 do 5 </w:t>
            </w: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C63244">
              <w:rPr>
                <w:rFonts w:ascii="Arial" w:hAnsi="Arial" w:cs="Arial"/>
                <w:sz w:val="16"/>
                <w:szCs w:val="16"/>
              </w:rPr>
              <w:t>wymagany jeden producent.</w:t>
            </w:r>
          </w:p>
          <w:p w:rsidR="002B59BB" w:rsidRPr="0008325D" w:rsidRDefault="002B59BB" w:rsidP="002B59BB">
            <w:pPr>
              <w:snapToGrid w:val="0"/>
              <w:ind w:left="397" w:right="142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6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8B0170" w:rsidRDefault="002B59BB" w:rsidP="002B59BB">
            <w:pPr>
              <w:snapToGrid w:val="0"/>
              <w:ind w:left="109" w:right="118"/>
              <w:rPr>
                <w:rFonts w:ascii="Arial" w:hAnsi="Arial" w:cs="Arial"/>
              </w:rPr>
            </w:pPr>
            <w:r w:rsidRPr="008B0170">
              <w:rPr>
                <w:rFonts w:ascii="Arial" w:hAnsi="Arial" w:cs="Arial"/>
              </w:rPr>
              <w:t>Strzykawka Luer dwuczęściowa 5ml</w:t>
            </w:r>
            <w:r>
              <w:rPr>
                <w:rFonts w:ascii="Arial" w:hAnsi="Arial" w:cs="Arial"/>
              </w:rPr>
              <w:t>,</w:t>
            </w:r>
            <w:r w:rsidRPr="008B0170">
              <w:rPr>
                <w:rFonts w:ascii="Arial" w:hAnsi="Arial" w:cs="Arial"/>
              </w:rPr>
              <w:t xml:space="preserve"> tłok szczelny czytelna i niezmywalna skala, końcówka umieszczona mimośrodkowo</w:t>
            </w:r>
            <w:r>
              <w:rPr>
                <w:rFonts w:ascii="Arial" w:hAnsi="Arial" w:cs="Arial"/>
              </w:rPr>
              <w:t>,</w:t>
            </w:r>
            <w:r w:rsidRPr="008B0170">
              <w:rPr>
                <w:rFonts w:ascii="Arial" w:hAnsi="Arial" w:cs="Arial"/>
              </w:rPr>
              <w:t xml:space="preserve"> zabezpieczenie przed wysunięciem się tłoka, przesuw tłoka elastyczny, skala co 0,2ml</w:t>
            </w:r>
            <w:r>
              <w:rPr>
                <w:rFonts w:ascii="Arial" w:hAnsi="Arial" w:cs="Arial"/>
              </w:rPr>
              <w:t xml:space="preserve">, rozszerzenie do 6ml, </w:t>
            </w:r>
            <w:r w:rsidRPr="008B0170">
              <w:rPr>
                <w:rFonts w:ascii="Arial" w:hAnsi="Arial" w:cs="Arial"/>
              </w:rPr>
              <w:t>wolna od ftalanów, latexu i PVC;</w:t>
            </w:r>
          </w:p>
          <w:p w:rsidR="002B59BB" w:rsidRPr="008B0170" w:rsidRDefault="002B59BB" w:rsidP="002B59BB">
            <w:pPr>
              <w:snapToGrid w:val="0"/>
              <w:ind w:left="109" w:right="118"/>
              <w:rPr>
                <w:rFonts w:ascii="Arial" w:hAnsi="Arial" w:cs="Arial"/>
              </w:rPr>
            </w:pPr>
            <w:r w:rsidRPr="008B0170">
              <w:rPr>
                <w:rFonts w:ascii="Arial" w:hAnsi="Arial" w:cs="Arial"/>
              </w:rPr>
              <w:t>sterylizowana tlenkiem etylenu</w:t>
            </w:r>
          </w:p>
          <w:p w:rsidR="002B59BB" w:rsidRPr="008B0170" w:rsidRDefault="002B59BB" w:rsidP="002B59BB">
            <w:pPr>
              <w:snapToGrid w:val="0"/>
              <w:ind w:left="109" w:right="118"/>
              <w:rPr>
                <w:rFonts w:ascii="Arial" w:hAnsi="Arial" w:cs="Arial"/>
              </w:rPr>
            </w:pPr>
            <w:r w:rsidRPr="008B0170">
              <w:rPr>
                <w:rFonts w:ascii="Arial" w:hAnsi="Arial" w:cs="Arial"/>
              </w:rPr>
              <w:t>nazwa lub logo producenta na strzykawce</w:t>
            </w:r>
          </w:p>
          <w:p w:rsidR="002B59BB" w:rsidRPr="008B0170" w:rsidRDefault="002B59BB" w:rsidP="002B59BB">
            <w:pPr>
              <w:ind w:left="109" w:right="118"/>
              <w:rPr>
                <w:rFonts w:ascii="Arial" w:hAnsi="Arial" w:cs="Arial"/>
              </w:rPr>
            </w:pPr>
            <w:r w:rsidRPr="008B0170">
              <w:rPr>
                <w:rFonts w:ascii="Arial" w:hAnsi="Arial" w:cs="Arial"/>
              </w:rPr>
              <w:t>Op. = 100</w:t>
            </w:r>
            <w:r>
              <w:rPr>
                <w:rFonts w:ascii="Arial" w:hAnsi="Arial" w:cs="Arial"/>
              </w:rPr>
              <w:t xml:space="preserve"> </w:t>
            </w:r>
            <w:r w:rsidRPr="008B0170">
              <w:rPr>
                <w:rFonts w:ascii="Arial" w:hAnsi="Arial" w:cs="Arial"/>
              </w:rPr>
              <w:t>szt.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DC271E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C271E">
              <w:rPr>
                <w:rFonts w:ascii="Arial" w:hAnsi="Arial" w:cs="Arial"/>
                <w:b/>
              </w:rPr>
              <w:t>op.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-50" w:right="14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6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8B0170" w:rsidRDefault="002B59BB" w:rsidP="002B59BB">
            <w:pPr>
              <w:snapToGrid w:val="0"/>
              <w:ind w:left="109" w:right="118"/>
              <w:rPr>
                <w:rFonts w:ascii="Arial" w:hAnsi="Arial" w:cs="Arial"/>
              </w:rPr>
            </w:pPr>
            <w:r w:rsidRPr="008B0170">
              <w:rPr>
                <w:rFonts w:ascii="Arial" w:hAnsi="Arial" w:cs="Arial"/>
              </w:rPr>
              <w:t>Strzykawka Luer dwuczęściowa 10ml, tłok szczelny, czytelna i niezmywalna skala, końcówka umieszczona mimośrodkowo</w:t>
            </w:r>
            <w:r>
              <w:rPr>
                <w:rFonts w:ascii="Arial" w:hAnsi="Arial" w:cs="Arial"/>
              </w:rPr>
              <w:t>,</w:t>
            </w:r>
            <w:r w:rsidRPr="008B0170">
              <w:rPr>
                <w:rFonts w:ascii="Arial" w:hAnsi="Arial" w:cs="Arial"/>
              </w:rPr>
              <w:t xml:space="preserve"> zabezpieczenie przed wysunięciem się tłoka, przesuw tłoka elastyczny, skala co 0,5ml</w:t>
            </w:r>
            <w:r>
              <w:rPr>
                <w:rFonts w:ascii="Arial" w:hAnsi="Arial" w:cs="Arial"/>
              </w:rPr>
              <w:t>,</w:t>
            </w:r>
            <w:r w:rsidRPr="008B0170">
              <w:rPr>
                <w:rFonts w:ascii="Arial" w:hAnsi="Arial" w:cs="Arial"/>
              </w:rPr>
              <w:t xml:space="preserve"> rozszerzenie skali do 12 ml</w:t>
            </w:r>
            <w:r>
              <w:rPr>
                <w:rFonts w:ascii="Arial" w:hAnsi="Arial" w:cs="Arial"/>
              </w:rPr>
              <w:t xml:space="preserve">, wolna od ftalanów, latexu i PVC, </w:t>
            </w:r>
            <w:r w:rsidRPr="008B0170">
              <w:rPr>
                <w:rFonts w:ascii="Arial" w:hAnsi="Arial" w:cs="Arial"/>
              </w:rPr>
              <w:t>sterylizowana tlenkiem etylenu</w:t>
            </w:r>
          </w:p>
          <w:p w:rsidR="002B59BB" w:rsidRPr="008B0170" w:rsidRDefault="002B59BB" w:rsidP="002B59BB">
            <w:pPr>
              <w:snapToGrid w:val="0"/>
              <w:ind w:left="109" w:right="118"/>
              <w:rPr>
                <w:rFonts w:ascii="Arial" w:hAnsi="Arial" w:cs="Arial"/>
              </w:rPr>
            </w:pPr>
            <w:r w:rsidRPr="008B0170">
              <w:rPr>
                <w:rFonts w:ascii="Arial" w:hAnsi="Arial" w:cs="Arial"/>
              </w:rPr>
              <w:t>nazwa lub logo producenta na strzykawce</w:t>
            </w:r>
          </w:p>
          <w:p w:rsidR="002B59BB" w:rsidRPr="008B0170" w:rsidRDefault="002B59BB" w:rsidP="002B59BB">
            <w:pPr>
              <w:ind w:left="109" w:right="118"/>
              <w:rPr>
                <w:rFonts w:ascii="Arial" w:hAnsi="Arial" w:cs="Arial"/>
              </w:rPr>
            </w:pPr>
            <w:r w:rsidRPr="008B0170">
              <w:rPr>
                <w:rFonts w:ascii="Arial" w:hAnsi="Arial" w:cs="Arial"/>
              </w:rPr>
              <w:t>Op. = 100</w:t>
            </w:r>
            <w:r>
              <w:rPr>
                <w:rFonts w:ascii="Arial" w:hAnsi="Arial" w:cs="Arial"/>
              </w:rPr>
              <w:t xml:space="preserve"> </w:t>
            </w:r>
            <w:r w:rsidRPr="008B0170">
              <w:rPr>
                <w:rFonts w:ascii="Arial" w:hAnsi="Arial" w:cs="Arial"/>
              </w:rPr>
              <w:t>szt.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DC271E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C271E">
              <w:rPr>
                <w:rFonts w:ascii="Arial" w:hAnsi="Arial" w:cs="Arial"/>
                <w:b/>
              </w:rPr>
              <w:t>op.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-50" w:right="14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6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8B0170" w:rsidRDefault="002B59BB" w:rsidP="002B59BB">
            <w:pPr>
              <w:snapToGrid w:val="0"/>
              <w:ind w:left="109" w:right="118"/>
              <w:rPr>
                <w:rFonts w:ascii="Arial" w:hAnsi="Arial" w:cs="Arial"/>
              </w:rPr>
            </w:pPr>
            <w:r w:rsidRPr="008B0170">
              <w:rPr>
                <w:rFonts w:ascii="Arial" w:hAnsi="Arial" w:cs="Arial"/>
              </w:rPr>
              <w:t>Strzykawka Luer dwuczęściowa, 20ml, tłok szczelny</w:t>
            </w:r>
            <w:r>
              <w:rPr>
                <w:rFonts w:ascii="Arial" w:hAnsi="Arial" w:cs="Arial"/>
              </w:rPr>
              <w:t>,</w:t>
            </w:r>
            <w:r w:rsidRPr="008B0170">
              <w:rPr>
                <w:rFonts w:ascii="Arial" w:hAnsi="Arial" w:cs="Arial"/>
              </w:rPr>
              <w:t xml:space="preserve"> czytelna i niezmywalna skala, końcówka umieszczona mimośrodkowo</w:t>
            </w:r>
            <w:r>
              <w:rPr>
                <w:rFonts w:ascii="Arial" w:hAnsi="Arial" w:cs="Arial"/>
              </w:rPr>
              <w:t>,</w:t>
            </w:r>
            <w:r w:rsidRPr="008B0170">
              <w:rPr>
                <w:rFonts w:ascii="Arial" w:hAnsi="Arial" w:cs="Arial"/>
              </w:rPr>
              <w:t xml:space="preserve"> zabezpieczenie przed wysunięciem się tłoka, przesuw tłoka elastyczny</w:t>
            </w:r>
            <w:r w:rsidRPr="005D17D9">
              <w:rPr>
                <w:rFonts w:ascii="Arial" w:hAnsi="Arial" w:cs="Arial"/>
              </w:rPr>
              <w:t>, skala co 1 ml , rozszerzenie skali do 24 ml</w:t>
            </w:r>
            <w:r>
              <w:rPr>
                <w:rFonts w:ascii="Arial" w:hAnsi="Arial" w:cs="Arial"/>
              </w:rPr>
              <w:t xml:space="preserve">, wolna od ftalanów, latexu i PVC, </w:t>
            </w:r>
            <w:r w:rsidRPr="008B0170">
              <w:rPr>
                <w:rFonts w:ascii="Arial" w:hAnsi="Arial" w:cs="Arial"/>
              </w:rPr>
              <w:t>sterylizowana tlenkiem etylenu</w:t>
            </w:r>
          </w:p>
          <w:p w:rsidR="002B59BB" w:rsidRPr="008B0170" w:rsidRDefault="002B59BB" w:rsidP="002B59BB">
            <w:pPr>
              <w:snapToGrid w:val="0"/>
              <w:ind w:left="109" w:right="118"/>
              <w:rPr>
                <w:rFonts w:ascii="Arial" w:hAnsi="Arial" w:cs="Arial"/>
              </w:rPr>
            </w:pPr>
            <w:r w:rsidRPr="008B0170">
              <w:rPr>
                <w:rFonts w:ascii="Arial" w:hAnsi="Arial" w:cs="Arial"/>
              </w:rPr>
              <w:t>nazwa lub logo producenta na strzykawce</w:t>
            </w:r>
          </w:p>
          <w:p w:rsidR="002B59BB" w:rsidRPr="00393E64" w:rsidRDefault="002B59BB" w:rsidP="002B59BB">
            <w:pPr>
              <w:ind w:left="109" w:right="118"/>
              <w:rPr>
                <w:rFonts w:ascii="Arial" w:hAnsi="Arial" w:cs="Arial"/>
                <w:color w:val="00B050"/>
              </w:rPr>
            </w:pPr>
            <w:r w:rsidRPr="008B0170">
              <w:rPr>
                <w:rFonts w:ascii="Arial" w:hAnsi="Arial" w:cs="Arial"/>
              </w:rPr>
              <w:t>Op. = 100</w:t>
            </w:r>
            <w:r>
              <w:rPr>
                <w:rFonts w:ascii="Arial" w:hAnsi="Arial" w:cs="Arial"/>
              </w:rPr>
              <w:t xml:space="preserve"> </w:t>
            </w:r>
            <w:r w:rsidRPr="008B0170">
              <w:rPr>
                <w:rFonts w:ascii="Arial" w:hAnsi="Arial" w:cs="Arial"/>
              </w:rPr>
              <w:t>szt.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DC271E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C271E">
              <w:rPr>
                <w:rFonts w:ascii="Arial" w:hAnsi="Arial" w:cs="Arial"/>
                <w:b/>
              </w:rPr>
              <w:t>op.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-50" w:right="14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6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1819B7" w:rsidRDefault="002B59BB" w:rsidP="002B59BB">
            <w:pPr>
              <w:suppressAutoHyphens w:val="0"/>
              <w:overflowPunct/>
              <w:autoSpaceDE/>
              <w:spacing w:before="100" w:beforeAutospacing="1"/>
              <w:ind w:left="109" w:right="118"/>
              <w:textAlignment w:val="auto"/>
              <w:rPr>
                <w:rFonts w:ascii="Arial" w:hAnsi="Arial" w:cs="Arial"/>
              </w:rPr>
            </w:pPr>
            <w:r w:rsidRPr="00B91C80">
              <w:rPr>
                <w:rFonts w:ascii="Arial" w:hAnsi="Arial" w:cs="Arial"/>
                <w:bCs/>
                <w:lang w:eastAsia="pl-PL"/>
              </w:rPr>
              <w:t>Strzykawka insulinowa</w:t>
            </w:r>
            <w:r>
              <w:rPr>
                <w:rFonts w:ascii="Arial" w:hAnsi="Arial" w:cs="Arial"/>
                <w:bCs/>
                <w:lang w:eastAsia="pl-PL"/>
              </w:rPr>
              <w:t xml:space="preserve"> </w:t>
            </w:r>
            <w:r w:rsidRPr="001819B7">
              <w:rPr>
                <w:rFonts w:ascii="Arial" w:hAnsi="Arial" w:cs="Arial"/>
                <w:lang w:eastAsia="pl-PL"/>
              </w:rPr>
              <w:t xml:space="preserve">3-częściowa o pojemności 1 ml., przeznaczona do podawania insuliny, w komplecie z igłą (0,4 x 13mm). </w:t>
            </w:r>
            <w:r w:rsidRPr="001819B7">
              <w:rPr>
                <w:rFonts w:ascii="Arial" w:hAnsi="Arial" w:cs="Arial"/>
              </w:rPr>
              <w:t>Sterylna, pakowana pojedynczo w  blister-pack</w:t>
            </w:r>
            <w:r>
              <w:rPr>
                <w:rFonts w:ascii="Arial" w:hAnsi="Arial" w:cs="Arial"/>
              </w:rPr>
              <w:t>, nazwa lub logo producenta na strzykawce.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1819B7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 w:rsidRPr="001819B7"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1819B7" w:rsidRDefault="002B59BB" w:rsidP="002B59BB">
            <w:pPr>
              <w:snapToGrid w:val="0"/>
              <w:ind w:left="-50" w:right="14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6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B91C80" w:rsidRDefault="002B59BB" w:rsidP="002B59BB">
            <w:pPr>
              <w:suppressAutoHyphens w:val="0"/>
              <w:overflowPunct/>
              <w:autoSpaceDE/>
              <w:spacing w:before="100" w:beforeAutospacing="1"/>
              <w:ind w:left="109" w:right="118"/>
              <w:textAlignment w:val="auto"/>
              <w:rPr>
                <w:rFonts w:ascii="Arial" w:hAnsi="Arial" w:cs="Arial"/>
                <w:bCs/>
                <w:lang w:eastAsia="pl-PL"/>
              </w:rPr>
            </w:pPr>
            <w:r w:rsidRPr="00FF4467">
              <w:rPr>
                <w:rFonts w:ascii="Arial" w:hAnsi="Arial" w:cs="Arial"/>
              </w:rPr>
              <w:t xml:space="preserve">Strzykawka j.u. do pomp infuzyjnych – 50/60 ml posiadająca podwójną skalę </w:t>
            </w:r>
            <w:r w:rsidRPr="00FF4467">
              <w:rPr>
                <w:rFonts w:ascii="Arial" w:hAnsi="Arial" w:cs="Arial"/>
              </w:rPr>
              <w:lastRenderedPageBreak/>
              <w:t>pomiarową oraz podwójne uszczelnienie tłoka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1819B7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szt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-50" w:right="14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6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FF4467" w:rsidRDefault="002B59BB" w:rsidP="002B59BB">
            <w:pPr>
              <w:suppressAutoHyphens w:val="0"/>
              <w:overflowPunct/>
              <w:autoSpaceDE/>
              <w:spacing w:before="100" w:beforeAutospacing="1"/>
              <w:ind w:left="109" w:right="118"/>
              <w:textAlignment w:val="auto"/>
              <w:rPr>
                <w:rFonts w:ascii="Arial" w:hAnsi="Arial" w:cs="Arial"/>
              </w:rPr>
            </w:pPr>
            <w:r w:rsidRPr="00FF4467">
              <w:rPr>
                <w:rFonts w:ascii="Arial" w:hAnsi="Arial" w:cs="Arial"/>
              </w:rPr>
              <w:t xml:space="preserve">Strzykawka Janeta 100-150 ml posiadająca </w:t>
            </w:r>
            <w:r w:rsidRPr="00AE257D">
              <w:rPr>
                <w:rFonts w:ascii="Arial" w:hAnsi="Arial" w:cs="Arial"/>
              </w:rPr>
              <w:t xml:space="preserve">pojedynczą </w:t>
            </w:r>
            <w:r>
              <w:rPr>
                <w:rFonts w:ascii="Arial" w:hAnsi="Arial" w:cs="Arial"/>
              </w:rPr>
              <w:t xml:space="preserve">skale </w:t>
            </w:r>
            <w:r w:rsidRPr="00FF4467">
              <w:rPr>
                <w:rFonts w:ascii="Arial" w:hAnsi="Arial" w:cs="Arial"/>
              </w:rPr>
              <w:t>pomiarową oraz podwójne uszczelnienie tłoka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1819B7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-50" w:right="14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6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111ACB" w:rsidRDefault="002B59BB" w:rsidP="002B59BB">
            <w:pPr>
              <w:snapToGrid w:val="0"/>
              <w:ind w:left="109" w:right="118"/>
              <w:rPr>
                <w:rFonts w:ascii="Arial" w:hAnsi="Arial" w:cs="Arial"/>
              </w:rPr>
            </w:pPr>
            <w:r w:rsidRPr="00FF4467">
              <w:rPr>
                <w:rFonts w:ascii="Arial" w:hAnsi="Arial" w:cs="Arial"/>
              </w:rPr>
              <w:t>Strzykawka bursztynowa 50 ml – z końcówką luer-l</w:t>
            </w:r>
            <w:r>
              <w:rPr>
                <w:rFonts w:ascii="Arial" w:hAnsi="Arial" w:cs="Arial"/>
              </w:rPr>
              <w:t>ock do pomp produkcji Ascor S.A</w:t>
            </w:r>
            <w:r w:rsidRPr="00FF4467">
              <w:rPr>
                <w:rFonts w:ascii="Arial" w:hAnsi="Arial" w:cs="Arial"/>
              </w:rPr>
              <w:t>. AP31, AP12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-50" w:right="14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6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09" w:right="118"/>
              <w:rPr>
                <w:rFonts w:ascii="Arial" w:hAnsi="Arial" w:cs="Arial"/>
                <w:color w:val="000000" w:themeColor="text1"/>
              </w:rPr>
            </w:pPr>
            <w:r w:rsidRPr="004D50DF">
              <w:rPr>
                <w:rFonts w:ascii="Arial" w:hAnsi="Arial" w:cs="Arial"/>
                <w:color w:val="000000" w:themeColor="text1"/>
              </w:rPr>
              <w:t xml:space="preserve">Strzykawka do pobierania gazometrii u noworodka 1 ml MONOVETTE </w:t>
            </w:r>
          </w:p>
          <w:p w:rsidR="002B59BB" w:rsidRPr="00FF4467" w:rsidRDefault="002B59BB" w:rsidP="002B59BB">
            <w:pPr>
              <w:snapToGrid w:val="0"/>
              <w:ind w:left="109" w:right="118"/>
              <w:rPr>
                <w:rFonts w:ascii="Arial" w:hAnsi="Arial" w:cs="Arial"/>
              </w:rPr>
            </w:pPr>
            <w:r w:rsidRPr="004D50DF">
              <w:rPr>
                <w:rFonts w:ascii="Arial" w:hAnsi="Arial" w:cs="Arial"/>
                <w:color w:val="000000" w:themeColor="text1"/>
              </w:rPr>
              <w:t>(</w:t>
            </w:r>
            <w:r w:rsidRPr="004D50DF">
              <w:rPr>
                <w:rFonts w:ascii="Arial" w:hAnsi="Arial" w:cs="Arial"/>
                <w:b/>
                <w:color w:val="000000" w:themeColor="text1"/>
              </w:rPr>
              <w:t>op. = 100 szt</w:t>
            </w:r>
            <w:r w:rsidRPr="004D50DF">
              <w:rPr>
                <w:rFonts w:ascii="Arial" w:hAnsi="Arial" w:cs="Arial"/>
                <w:color w:val="000000" w:themeColor="text1"/>
              </w:rPr>
              <w:t>.)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9BB" w:rsidRPr="008B0170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8B0170">
              <w:rPr>
                <w:rFonts w:ascii="Arial" w:hAnsi="Arial" w:cs="Arial"/>
                <w:b/>
              </w:rPr>
              <w:t>op.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-50" w:right="14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6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111ACB" w:rsidRDefault="002B59BB" w:rsidP="002B59BB">
            <w:pPr>
              <w:snapToGrid w:val="0"/>
              <w:ind w:left="109" w:right="118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>Prze</w:t>
            </w:r>
            <w:r>
              <w:rPr>
                <w:rFonts w:ascii="Arial" w:hAnsi="Arial" w:cs="Arial"/>
              </w:rPr>
              <w:t>dłużacz do pomp infuzyjnych - 25</w:t>
            </w:r>
            <w:r w:rsidRPr="0008325D">
              <w:rPr>
                <w:rFonts w:ascii="Arial" w:hAnsi="Arial" w:cs="Arial"/>
              </w:rPr>
              <w:t xml:space="preserve">cm Luer-Lock z kranikiem </w:t>
            </w:r>
            <w:r>
              <w:rPr>
                <w:rFonts w:ascii="Arial" w:hAnsi="Arial" w:cs="Arial"/>
              </w:rPr>
              <w:br/>
            </w:r>
            <w:r w:rsidRPr="0008325D">
              <w:rPr>
                <w:rFonts w:ascii="Arial" w:hAnsi="Arial" w:cs="Arial"/>
              </w:rPr>
              <w:t>3-drożnym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1819B7" w:rsidRDefault="002B59BB" w:rsidP="002B59BB">
            <w:pPr>
              <w:snapToGrid w:val="0"/>
              <w:ind w:left="-50" w:right="14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6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8B0170" w:rsidRDefault="002B59BB" w:rsidP="002B59BB">
            <w:pPr>
              <w:suppressAutoHyphens w:val="0"/>
              <w:overflowPunct/>
              <w:autoSpaceDE/>
              <w:spacing w:before="100" w:beforeAutospacing="1"/>
              <w:ind w:left="109" w:right="118"/>
              <w:textAlignment w:val="auto"/>
              <w:rPr>
                <w:rFonts w:ascii="Arial" w:hAnsi="Arial" w:cs="Arial"/>
                <w:bCs/>
                <w:lang w:eastAsia="pl-PL"/>
              </w:rPr>
            </w:pPr>
            <w:r w:rsidRPr="008B0170">
              <w:rPr>
                <w:rFonts w:ascii="Arial" w:hAnsi="Arial" w:cs="Arial"/>
                <w:bCs/>
                <w:lang w:eastAsia="pl-PL"/>
              </w:rPr>
              <w:t xml:space="preserve">Przyrząd do wielokrotnego aspirowania płynów i leków, sterylny, jednorazowego użytku, z zatyczką oraz </w:t>
            </w:r>
            <w:r w:rsidRPr="005D17D9">
              <w:rPr>
                <w:rFonts w:ascii="Arial" w:hAnsi="Arial" w:cs="Arial"/>
                <w:bCs/>
                <w:lang w:eastAsia="pl-PL"/>
              </w:rPr>
              <w:t>wbudowanym filtrem płynów 5 μm, z filtrem powietrza 0,1 μm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1819B7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1819B7" w:rsidRDefault="002B59BB" w:rsidP="002B59BB">
            <w:pPr>
              <w:snapToGrid w:val="0"/>
              <w:ind w:left="-50" w:right="14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6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8B0170" w:rsidRDefault="002B59BB" w:rsidP="002B59BB">
            <w:pPr>
              <w:snapToGrid w:val="0"/>
              <w:ind w:left="109" w:right="118"/>
              <w:rPr>
                <w:rFonts w:ascii="Arial" w:hAnsi="Arial" w:cs="Arial"/>
              </w:rPr>
            </w:pPr>
            <w:r w:rsidRPr="008B0170">
              <w:rPr>
                <w:rFonts w:ascii="Arial" w:hAnsi="Arial" w:cs="Arial"/>
              </w:rPr>
              <w:t xml:space="preserve">Przyrząd do przetaczania płynów infuzyjnych, sterylny, komora kroplowa o długości minimum 62 mm w części przezroczystej, całość bez zawartości ftalanów, zacisk rolkowy wyposażony w uchwyt na dren oraz możliwość zabezpieczenia igły biorczej po użyciu. Opakowanie kolorystyczne folia-papier. Nazwa lub logo producenta oraz symbol o braku ftalanów na samym przedmiocie zamówienia lub opakowaniu jednostkowym.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1819B7" w:rsidRDefault="002B59BB" w:rsidP="002B59BB">
            <w:pPr>
              <w:snapToGrid w:val="0"/>
              <w:ind w:left="-50" w:right="14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6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A3002E" w:rsidRDefault="002B59BB" w:rsidP="002B59BB">
            <w:pPr>
              <w:snapToGrid w:val="0"/>
              <w:ind w:left="120" w:right="51"/>
              <w:rPr>
                <w:rFonts w:ascii="Arial" w:hAnsi="Arial" w:cs="Arial"/>
              </w:rPr>
            </w:pPr>
            <w:r w:rsidRPr="00A3002E">
              <w:rPr>
                <w:rFonts w:ascii="Arial" w:hAnsi="Arial" w:cs="Arial"/>
              </w:rPr>
              <w:t>Przyrząd do przetaczania krwi, sterylny, komora kroplowa, całość bez zawartości ftalanów, zacisk rolkowy wyposażony w uchwyt na dren oraz możliwość zabezpieczenia igły biorczej po użyciu, opakowane kolorystyczne folia-papier.</w:t>
            </w:r>
            <w:r w:rsidRPr="004945BF">
              <w:rPr>
                <w:rFonts w:ascii="Arial" w:hAnsi="Arial" w:cs="Arial"/>
                <w:color w:val="00B050"/>
              </w:rPr>
              <w:t xml:space="preserve"> </w:t>
            </w:r>
            <w:r w:rsidRPr="008B0170">
              <w:rPr>
                <w:rFonts w:ascii="Arial" w:hAnsi="Arial" w:cs="Arial"/>
              </w:rPr>
              <w:t>Nazwa lub logo producenta oraz symbol o braku ftalanów na samym przedmiocie zamówienia lub opakowaniu jednostkowym.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1819B7" w:rsidRDefault="002B59BB" w:rsidP="002B59BB">
            <w:pPr>
              <w:snapToGrid w:val="0"/>
              <w:ind w:left="-50" w:right="14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6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20" w:right="51"/>
              <w:rPr>
                <w:rFonts w:ascii="Arial" w:hAnsi="Arial" w:cs="Arial"/>
              </w:rPr>
            </w:pPr>
            <w:r w:rsidRPr="00A3002E">
              <w:rPr>
                <w:rFonts w:ascii="Arial" w:hAnsi="Arial" w:cs="Arial"/>
              </w:rPr>
              <w:t>Przedłużacz do pomp inf. z  zakończeniem luer-lock, dł. 150 cm</w:t>
            </w:r>
          </w:p>
          <w:p w:rsidR="002B59BB" w:rsidRPr="00A3002E" w:rsidRDefault="002B59BB" w:rsidP="002B59BB">
            <w:pPr>
              <w:snapToGrid w:val="0"/>
              <w:ind w:left="120" w:right="51"/>
              <w:rPr>
                <w:rFonts w:ascii="Arial" w:hAnsi="Arial" w:cs="Arial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1819B7" w:rsidRDefault="002B59BB" w:rsidP="002B59BB">
            <w:pPr>
              <w:snapToGrid w:val="0"/>
              <w:ind w:left="-50" w:right="14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6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20" w:right="51"/>
              <w:rPr>
                <w:rFonts w:ascii="Arial" w:hAnsi="Arial" w:cs="Arial"/>
              </w:rPr>
            </w:pPr>
            <w:r w:rsidRPr="00A3002E">
              <w:rPr>
                <w:rFonts w:ascii="Arial" w:hAnsi="Arial" w:cs="Arial"/>
              </w:rPr>
              <w:t>Przedłużacz do pomp inf. luer-lock bursztynowy, dł. 200 cm</w:t>
            </w:r>
          </w:p>
          <w:p w:rsidR="002B59BB" w:rsidRPr="00A3002E" w:rsidRDefault="002B59BB" w:rsidP="002B59BB">
            <w:pPr>
              <w:snapToGrid w:val="0"/>
              <w:ind w:left="120" w:right="51"/>
              <w:rPr>
                <w:rFonts w:ascii="Arial" w:hAnsi="Arial" w:cs="Arial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1819B7" w:rsidRDefault="002B59BB" w:rsidP="002B59BB">
            <w:pPr>
              <w:snapToGrid w:val="0"/>
              <w:ind w:left="-50" w:right="14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6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A3002E" w:rsidRDefault="002B59BB" w:rsidP="002B59BB">
            <w:pPr>
              <w:snapToGrid w:val="0"/>
              <w:ind w:left="120" w:right="51"/>
              <w:rPr>
                <w:rFonts w:ascii="Arial" w:hAnsi="Arial" w:cs="Arial"/>
              </w:rPr>
            </w:pPr>
            <w:r w:rsidRPr="00A3002E">
              <w:rPr>
                <w:rFonts w:ascii="Arial" w:hAnsi="Arial" w:cs="Arial"/>
              </w:rPr>
              <w:t>Zestaw do przetoczeń z wkładką silikonową (o dł. 220 mm) ASCOSET produkcji MARGOMED lub YALO, do pomp produkcji ASCOR S.A. – AP31, AP12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1819B7" w:rsidRDefault="002B59BB" w:rsidP="002B59BB">
            <w:pPr>
              <w:snapToGrid w:val="0"/>
              <w:ind w:left="-50" w:right="14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1025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14"/>
              <w:jc w:val="right"/>
              <w:rPr>
                <w:rFonts w:ascii="Arial" w:hAnsi="Arial" w:cs="Arial"/>
                <w:b/>
              </w:rPr>
            </w:pPr>
          </w:p>
          <w:p w:rsidR="002B59BB" w:rsidRPr="00EE68AA" w:rsidRDefault="002B59BB" w:rsidP="002B59BB">
            <w:pPr>
              <w:snapToGrid w:val="0"/>
              <w:ind w:left="114" w:right="255"/>
              <w:jc w:val="right"/>
              <w:rPr>
                <w:rFonts w:ascii="Arial" w:hAnsi="Arial" w:cs="Arial"/>
                <w:b/>
              </w:rPr>
            </w:pPr>
            <w:r w:rsidRPr="00EE68AA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tabs>
                <w:tab w:val="left" w:pos="1134"/>
              </w:tabs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</w:tcBorders>
          </w:tcPr>
          <w:p w:rsidR="002B59BB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</w:tbl>
    <w:p w:rsidR="002B59BB" w:rsidRPr="005D17D9" w:rsidRDefault="002B59BB" w:rsidP="002B59BB">
      <w:pPr>
        <w:ind w:left="-540"/>
        <w:rPr>
          <w:rFonts w:ascii="Arial" w:hAnsi="Arial" w:cs="Arial"/>
          <w:b/>
          <w:sz w:val="22"/>
          <w:szCs w:val="22"/>
        </w:rPr>
      </w:pPr>
      <w:r w:rsidRPr="005D17D9">
        <w:rPr>
          <w:rFonts w:ascii="Arial" w:hAnsi="Arial" w:cs="Arial"/>
          <w:b/>
          <w:sz w:val="22"/>
          <w:szCs w:val="22"/>
        </w:rPr>
        <w:t>Uwaga</w:t>
      </w:r>
      <w:r>
        <w:rPr>
          <w:rFonts w:ascii="Arial" w:hAnsi="Arial" w:cs="Arial"/>
          <w:b/>
          <w:sz w:val="22"/>
          <w:szCs w:val="22"/>
        </w:rPr>
        <w:t>!</w:t>
      </w:r>
    </w:p>
    <w:p w:rsidR="002B59BB" w:rsidRDefault="002B59BB" w:rsidP="002B59BB">
      <w:pPr>
        <w:ind w:left="-540"/>
        <w:rPr>
          <w:rFonts w:ascii="Arial" w:hAnsi="Arial" w:cs="Arial"/>
          <w:b/>
          <w:sz w:val="22"/>
          <w:szCs w:val="22"/>
        </w:rPr>
      </w:pPr>
      <w:r w:rsidRPr="005D17D9">
        <w:rPr>
          <w:rFonts w:ascii="Arial" w:hAnsi="Arial" w:cs="Arial"/>
          <w:b/>
          <w:sz w:val="22"/>
          <w:szCs w:val="22"/>
        </w:rPr>
        <w:t>Pozycje od 1 do 5 wymagany jeden producent.</w:t>
      </w:r>
    </w:p>
    <w:p w:rsidR="002B59BB" w:rsidRDefault="002B59BB" w:rsidP="002B59BB">
      <w:pPr>
        <w:ind w:left="-540"/>
        <w:rPr>
          <w:rFonts w:ascii="Arial" w:hAnsi="Arial" w:cs="Arial"/>
          <w:b/>
          <w:sz w:val="22"/>
          <w:szCs w:val="22"/>
        </w:rPr>
      </w:pPr>
    </w:p>
    <w:p w:rsidR="002B59BB" w:rsidRPr="00741029" w:rsidRDefault="002B59BB" w:rsidP="002B59BB">
      <w:pPr>
        <w:pStyle w:val="Akapitzlist"/>
        <w:numPr>
          <w:ilvl w:val="0"/>
          <w:numId w:val="23"/>
        </w:numPr>
        <w:overflowPunct/>
        <w:autoSpaceDE/>
        <w:ind w:left="426" w:right="343"/>
        <w:contextualSpacing/>
        <w:textAlignment w:val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</w:rPr>
        <w:t>Cena brutto oferty</w:t>
      </w:r>
      <w:r w:rsidRPr="00741029">
        <w:rPr>
          <w:rFonts w:ascii="Arial" w:hAnsi="Arial" w:cs="Arial"/>
          <w:bCs/>
        </w:rPr>
        <w:t xml:space="preserve"> (słownie): </w:t>
      </w:r>
      <w:r w:rsidRPr="00C931B4">
        <w:rPr>
          <w:rFonts w:ascii="Arial" w:hAnsi="Arial" w:cs="Arial"/>
          <w:bCs/>
          <w:shd w:val="clear" w:color="auto" w:fill="FFFF00"/>
        </w:rPr>
        <w:t>………………………………………………………………………………………………………………………………………..</w:t>
      </w:r>
    </w:p>
    <w:p w:rsidR="002B59BB" w:rsidRPr="00741029" w:rsidRDefault="002B59BB" w:rsidP="002B59BB">
      <w:pPr>
        <w:pStyle w:val="Akapitzlist"/>
        <w:ind w:left="426" w:right="343"/>
        <w:rPr>
          <w:rFonts w:ascii="Arial" w:hAnsi="Arial" w:cs="Arial"/>
          <w:bCs/>
        </w:rPr>
      </w:pPr>
    </w:p>
    <w:p w:rsidR="002B59BB" w:rsidRDefault="002B59BB" w:rsidP="002B59BB">
      <w:pPr>
        <w:pStyle w:val="Akapitzlist"/>
        <w:numPr>
          <w:ilvl w:val="0"/>
          <w:numId w:val="23"/>
        </w:numPr>
        <w:shd w:val="clear" w:color="auto" w:fill="FFFFFF" w:themeFill="background1"/>
        <w:ind w:left="426" w:right="343"/>
        <w:contextualSpacing/>
        <w:jc w:val="both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</w:rPr>
        <w:lastRenderedPageBreak/>
        <w:t>Termin płatności</w:t>
      </w:r>
      <w:r w:rsidRPr="00741029">
        <w:rPr>
          <w:rFonts w:ascii="Arial" w:hAnsi="Arial" w:cs="Arial"/>
        </w:rPr>
        <w:t xml:space="preserve"> </w:t>
      </w:r>
      <w:r w:rsidRPr="00741029">
        <w:rPr>
          <w:rFonts w:ascii="Arial" w:hAnsi="Arial" w:cs="Arial"/>
          <w:b/>
          <w:highlight w:val="yellow"/>
        </w:rPr>
        <w:t>.................</w:t>
      </w:r>
      <w:r w:rsidRPr="00741029">
        <w:rPr>
          <w:rFonts w:ascii="Arial" w:hAnsi="Arial" w:cs="Arial"/>
          <w:b/>
        </w:rPr>
        <w:t xml:space="preserve"> dni </w:t>
      </w:r>
      <w:r w:rsidRPr="00741029">
        <w:rPr>
          <w:rFonts w:ascii="Arial" w:hAnsi="Arial" w:cs="Arial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2B59BB" w:rsidRPr="00741029" w:rsidRDefault="002B59BB" w:rsidP="002B59BB">
      <w:pPr>
        <w:shd w:val="clear" w:color="auto" w:fill="FFFFFF" w:themeFill="background1"/>
        <w:ind w:left="426" w:right="343"/>
        <w:jc w:val="both"/>
        <w:rPr>
          <w:rFonts w:ascii="Arial" w:hAnsi="Arial" w:cs="Arial"/>
          <w:sz w:val="16"/>
          <w:szCs w:val="16"/>
        </w:rPr>
      </w:pPr>
    </w:p>
    <w:p w:rsidR="002B59BB" w:rsidRPr="00741029" w:rsidRDefault="002B59BB" w:rsidP="002B59BB">
      <w:pPr>
        <w:pStyle w:val="Akapitzlist"/>
        <w:numPr>
          <w:ilvl w:val="0"/>
          <w:numId w:val="23"/>
        </w:numPr>
        <w:shd w:val="clear" w:color="auto" w:fill="FFFFFF" w:themeFill="background1"/>
        <w:ind w:left="426" w:right="343"/>
        <w:contextualSpacing/>
        <w:jc w:val="both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</w:rPr>
        <w:t xml:space="preserve">Dostawa towaru </w:t>
      </w:r>
      <w:r w:rsidRPr="00741029">
        <w:rPr>
          <w:rFonts w:ascii="Arial" w:hAnsi="Arial" w:cs="Arial"/>
        </w:rPr>
        <w:t>nastąpi w ciągu</w:t>
      </w:r>
      <w:r w:rsidRPr="00741029">
        <w:rPr>
          <w:rFonts w:ascii="Arial" w:hAnsi="Arial" w:cs="Arial"/>
          <w:b/>
        </w:rPr>
        <w:t xml:space="preserve"> </w:t>
      </w:r>
      <w:r w:rsidRPr="00741029">
        <w:rPr>
          <w:rFonts w:ascii="Arial" w:hAnsi="Arial" w:cs="Arial"/>
          <w:b/>
          <w:highlight w:val="yellow"/>
        </w:rPr>
        <w:t>...................</w:t>
      </w:r>
      <w:r w:rsidRPr="00741029">
        <w:rPr>
          <w:rFonts w:ascii="Arial" w:hAnsi="Arial" w:cs="Arial"/>
          <w:b/>
        </w:rPr>
        <w:t xml:space="preserve"> dni roboczych </w:t>
      </w:r>
      <w:r w:rsidRPr="00741029">
        <w:rPr>
          <w:rFonts w:ascii="Arial" w:hAnsi="Arial" w:cs="Arial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2B59BB" w:rsidRDefault="002B59BB" w:rsidP="002B59BB">
      <w:pPr>
        <w:ind w:left="426" w:right="343"/>
      </w:pPr>
    </w:p>
    <w:p w:rsidR="002B59BB" w:rsidRDefault="002B59BB" w:rsidP="002B59BB">
      <w:pPr>
        <w:ind w:left="-540"/>
        <w:rPr>
          <w:rFonts w:ascii="Arial" w:hAnsi="Arial" w:cs="Arial"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u w:val="single"/>
        </w:rPr>
      </w:pPr>
    </w:p>
    <w:p w:rsidR="002B59BB" w:rsidRDefault="002B59BB" w:rsidP="002B59BB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</w:p>
    <w:p w:rsidR="002B59BB" w:rsidRPr="00FA311E" w:rsidRDefault="002B59BB" w:rsidP="002B59BB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Podpis i pieczątka Wykonawcy</w:t>
      </w: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176476" w:rsidRDefault="00176476" w:rsidP="002B59BB">
      <w:pPr>
        <w:ind w:left="-540"/>
        <w:rPr>
          <w:rFonts w:ascii="Arial" w:hAnsi="Arial" w:cs="Arial"/>
          <w:b/>
          <w:u w:val="single"/>
        </w:rPr>
      </w:pPr>
    </w:p>
    <w:p w:rsidR="00176476" w:rsidRDefault="00176476" w:rsidP="002B59BB">
      <w:pPr>
        <w:ind w:left="-540"/>
        <w:rPr>
          <w:rFonts w:ascii="Arial" w:hAnsi="Arial" w:cs="Arial"/>
          <w:b/>
          <w:u w:val="single"/>
        </w:rPr>
      </w:pPr>
    </w:p>
    <w:p w:rsidR="00176476" w:rsidRDefault="00176476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Pr="00FC0A29" w:rsidRDefault="002B59BB" w:rsidP="002B59BB">
      <w:pPr>
        <w:ind w:left="-540"/>
        <w:rPr>
          <w:rFonts w:ascii="Arial" w:hAnsi="Arial" w:cs="Arial"/>
          <w:b/>
          <w:sz w:val="24"/>
          <w:szCs w:val="24"/>
          <w:u w:val="single"/>
        </w:rPr>
      </w:pPr>
      <w:r w:rsidRPr="00FC0A29">
        <w:rPr>
          <w:rFonts w:ascii="Arial" w:hAnsi="Arial" w:cs="Arial"/>
          <w:b/>
          <w:sz w:val="24"/>
          <w:szCs w:val="24"/>
          <w:u w:val="single"/>
        </w:rPr>
        <w:lastRenderedPageBreak/>
        <w:t>Grupa 6 – Sprzęt medyczny jednorazowego użytku – różny</w:t>
      </w: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tbl>
      <w:tblPr>
        <w:tblW w:w="15213" w:type="dxa"/>
        <w:tblInd w:w="-6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8"/>
        <w:gridCol w:w="7060"/>
        <w:gridCol w:w="656"/>
        <w:gridCol w:w="1109"/>
        <w:gridCol w:w="928"/>
        <w:gridCol w:w="1388"/>
        <w:gridCol w:w="709"/>
        <w:gridCol w:w="1475"/>
        <w:gridCol w:w="1390"/>
      </w:tblGrid>
      <w:tr w:rsidR="002B59BB" w:rsidRPr="001B3557" w:rsidTr="002B59BB">
        <w:trPr>
          <w:trHeight w:val="21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1B3557">
              <w:rPr>
                <w:rFonts w:ascii="Arial" w:hAnsi="Arial" w:cs="Arial"/>
                <w:b/>
                <w:lang w:val="en-US"/>
              </w:rPr>
              <w:t>Lp.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1B3557">
              <w:rPr>
                <w:rFonts w:ascii="Arial" w:hAnsi="Arial" w:cs="Arial"/>
                <w:b/>
                <w:lang w:val="en-US"/>
              </w:rPr>
              <w:t>Asortyment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1B3557">
              <w:rPr>
                <w:rFonts w:ascii="Arial" w:hAnsi="Arial" w:cs="Arial"/>
                <w:b/>
                <w:lang w:val="en-US"/>
              </w:rPr>
              <w:t>J.m.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Zapotrze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bowanie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</w:t>
            </w:r>
            <w:r w:rsidRPr="001B3557">
              <w:rPr>
                <w:rFonts w:ascii="Arial" w:hAnsi="Arial" w:cs="Arial"/>
                <w:b/>
              </w:rPr>
              <w:br/>
              <w:t>netto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Netto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V</w:t>
            </w:r>
            <w:r>
              <w:rPr>
                <w:rFonts w:ascii="Arial" w:hAnsi="Arial" w:cs="Arial"/>
                <w:b/>
              </w:rPr>
              <w:t>AT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Brutto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ind w:right="-142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20"/>
              <w:rPr>
                <w:rFonts w:ascii="Arial" w:hAnsi="Arial" w:cs="Arial"/>
              </w:rPr>
            </w:pPr>
            <w:r w:rsidRPr="003222CE">
              <w:rPr>
                <w:rFonts w:ascii="Arial" w:hAnsi="Arial" w:cs="Arial"/>
              </w:rPr>
              <w:t>Opaski do identyfikacji niemowląt (różowe, niebieskie)</w:t>
            </w:r>
          </w:p>
          <w:p w:rsidR="002B59BB" w:rsidRPr="003222CE" w:rsidRDefault="002B59BB" w:rsidP="002B59BB">
            <w:pPr>
              <w:snapToGrid w:val="0"/>
              <w:ind w:left="120"/>
              <w:rPr>
                <w:rFonts w:ascii="Arial" w:hAnsi="Arial" w:cs="Arial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ind w:left="120" w:right="6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C63244" w:rsidRDefault="002B59BB" w:rsidP="002B59BB">
            <w:pPr>
              <w:ind w:left="114"/>
              <w:rPr>
                <w:rFonts w:ascii="Arial" w:hAnsi="Arial" w:cs="Arial"/>
                <w:sz w:val="16"/>
                <w:szCs w:val="16"/>
              </w:rPr>
            </w:pPr>
            <w:r w:rsidRPr="00C6324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20"/>
              <w:rPr>
                <w:rFonts w:ascii="Arial" w:hAnsi="Arial" w:cs="Arial"/>
              </w:rPr>
            </w:pPr>
            <w:r w:rsidRPr="003222CE">
              <w:rPr>
                <w:rFonts w:ascii="Arial" w:hAnsi="Arial" w:cs="Arial"/>
              </w:rPr>
              <w:t>Opaski do identyfikacji dorosłych (białe)</w:t>
            </w:r>
          </w:p>
          <w:p w:rsidR="002B59BB" w:rsidRPr="003222CE" w:rsidRDefault="002B59BB" w:rsidP="002B59BB">
            <w:pPr>
              <w:snapToGrid w:val="0"/>
              <w:ind w:left="120"/>
              <w:rPr>
                <w:rFonts w:ascii="Arial" w:hAnsi="Arial" w:cs="Arial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ind w:left="120" w:right="6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20"/>
              <w:rPr>
                <w:rFonts w:ascii="Arial" w:hAnsi="Arial" w:cs="Arial"/>
              </w:rPr>
            </w:pPr>
            <w:r w:rsidRPr="003222CE">
              <w:rPr>
                <w:rFonts w:ascii="Arial" w:hAnsi="Arial" w:cs="Arial"/>
              </w:rPr>
              <w:t>Ostrza chirurgiczne sterylne, ze stali węglowej, typu SWANN-MORTON, każde ostrze pojedynczo pakowane, w rozmiarach: 10, 11,15, 20, 22, 24</w:t>
            </w:r>
            <w:r>
              <w:rPr>
                <w:rFonts w:ascii="Arial" w:hAnsi="Arial" w:cs="Arial"/>
              </w:rPr>
              <w:t>,</w:t>
            </w:r>
            <w:r w:rsidRPr="003222CE">
              <w:rPr>
                <w:rFonts w:ascii="Arial" w:hAnsi="Arial" w:cs="Arial"/>
              </w:rPr>
              <w:t xml:space="preserve"> nazwa producenta i nr ostrza wygrawerowane bezpośrednio na ostrzu </w:t>
            </w:r>
          </w:p>
          <w:p w:rsidR="002B59BB" w:rsidRPr="003222CE" w:rsidRDefault="002B59BB" w:rsidP="002B59BB">
            <w:pPr>
              <w:snapToGrid w:val="0"/>
              <w:ind w:left="120"/>
              <w:rPr>
                <w:rFonts w:ascii="Arial" w:hAnsi="Arial" w:cs="Arial"/>
              </w:rPr>
            </w:pPr>
            <w:r w:rsidRPr="000F17DB">
              <w:rPr>
                <w:rFonts w:ascii="Arial" w:hAnsi="Arial" w:cs="Arial"/>
                <w:b/>
              </w:rPr>
              <w:t xml:space="preserve">(op. </w:t>
            </w:r>
            <w:r>
              <w:rPr>
                <w:rFonts w:ascii="Arial" w:hAnsi="Arial" w:cs="Arial"/>
                <w:b/>
              </w:rPr>
              <w:t>–</w:t>
            </w:r>
            <w:r w:rsidRPr="000F17DB">
              <w:rPr>
                <w:rFonts w:ascii="Arial" w:hAnsi="Arial" w:cs="Arial"/>
                <w:b/>
              </w:rPr>
              <w:t xml:space="preserve"> 100 szt.)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ind w:left="120" w:right="6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20"/>
              <w:rPr>
                <w:rFonts w:ascii="Arial" w:hAnsi="Arial" w:cs="Arial"/>
              </w:rPr>
            </w:pPr>
            <w:r w:rsidRPr="003222CE">
              <w:rPr>
                <w:rFonts w:ascii="Arial" w:hAnsi="Arial" w:cs="Arial"/>
              </w:rPr>
              <w:t>Zaciskacz do pępowiny j.u. mikrobiologiczne czysty, sterylny</w:t>
            </w:r>
          </w:p>
          <w:p w:rsidR="002B59BB" w:rsidRPr="003222CE" w:rsidRDefault="002B59BB" w:rsidP="002B59BB">
            <w:pPr>
              <w:snapToGrid w:val="0"/>
              <w:ind w:left="120"/>
              <w:rPr>
                <w:rFonts w:ascii="Arial" w:hAnsi="Arial" w:cs="Arial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ind w:left="120" w:right="6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20"/>
              <w:rPr>
                <w:rFonts w:ascii="Arial" w:hAnsi="Arial" w:cs="Arial"/>
              </w:rPr>
            </w:pPr>
            <w:r w:rsidRPr="003222CE">
              <w:rPr>
                <w:rFonts w:ascii="Arial" w:hAnsi="Arial" w:cs="Arial"/>
              </w:rPr>
              <w:t xml:space="preserve">Drewniane szpatułki laryngologiczne jałowe pakowane pojedynczo </w:t>
            </w:r>
          </w:p>
          <w:p w:rsidR="002B59BB" w:rsidRPr="003222CE" w:rsidRDefault="002B59BB" w:rsidP="002B59BB">
            <w:pPr>
              <w:snapToGrid w:val="0"/>
              <w:ind w:left="120"/>
              <w:rPr>
                <w:rFonts w:ascii="Arial" w:hAnsi="Arial" w:cs="Arial"/>
              </w:rPr>
            </w:pPr>
            <w:r w:rsidRPr="000F17DB">
              <w:rPr>
                <w:rFonts w:ascii="Arial" w:hAnsi="Arial" w:cs="Arial"/>
                <w:b/>
              </w:rPr>
              <w:t>(op. -100 szt.)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ind w:left="120" w:right="6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67224D" w:rsidRDefault="002B59BB" w:rsidP="002B59BB">
            <w:pPr>
              <w:snapToGrid w:val="0"/>
              <w:ind w:left="120"/>
              <w:rPr>
                <w:rFonts w:ascii="Arial" w:hAnsi="Arial" w:cs="Arial"/>
              </w:rPr>
            </w:pPr>
            <w:r w:rsidRPr="0067224D">
              <w:rPr>
                <w:rFonts w:ascii="Arial" w:hAnsi="Arial" w:cs="Arial"/>
              </w:rPr>
              <w:t xml:space="preserve">Butle „Redona” </w:t>
            </w:r>
            <w:r w:rsidRPr="0067224D">
              <w:rPr>
                <w:rFonts w:ascii="Arial" w:hAnsi="Arial" w:cs="Arial"/>
                <w:lang w:eastAsia="pl-PL"/>
              </w:rPr>
              <w:t xml:space="preserve">o pojemności </w:t>
            </w:r>
            <w:r w:rsidRPr="0067224D">
              <w:rPr>
                <w:rFonts w:ascii="Arial" w:hAnsi="Arial" w:cs="Arial"/>
              </w:rPr>
              <w:t>600 ml (± 50 ml), sterylne, z uniwersalnym wejściem na dren, z drenem łączącym, z wytworzonym fabrycznie podciśnieniem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ind w:left="120" w:right="6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20"/>
              <w:rPr>
                <w:rFonts w:ascii="Arial" w:hAnsi="Arial" w:cs="Arial"/>
              </w:rPr>
            </w:pPr>
            <w:r w:rsidRPr="003222CE">
              <w:rPr>
                <w:rFonts w:ascii="Arial" w:hAnsi="Arial" w:cs="Arial"/>
              </w:rPr>
              <w:t>Dren perforowany do ran z PCV typu REDON, jałowy Ch 16 dł. 150-170 cm</w:t>
            </w:r>
          </w:p>
          <w:p w:rsidR="002B59BB" w:rsidRPr="003222CE" w:rsidRDefault="002B59BB" w:rsidP="002B59BB">
            <w:pPr>
              <w:snapToGrid w:val="0"/>
              <w:ind w:left="120"/>
              <w:rPr>
                <w:rFonts w:ascii="Arial" w:hAnsi="Arial" w:cs="Arial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ind w:left="120" w:right="6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20"/>
              <w:rPr>
                <w:rFonts w:ascii="Arial" w:hAnsi="Arial" w:cs="Arial"/>
              </w:rPr>
            </w:pPr>
            <w:r w:rsidRPr="003222CE">
              <w:rPr>
                <w:rFonts w:ascii="Arial" w:hAnsi="Arial" w:cs="Arial"/>
              </w:rPr>
              <w:t>Wieszak plastikowy do worków na mocz, niebieski, dwuramienny, niełączony</w:t>
            </w:r>
          </w:p>
          <w:p w:rsidR="002B59BB" w:rsidRPr="003222CE" w:rsidRDefault="002B59BB" w:rsidP="002B59BB">
            <w:pPr>
              <w:snapToGrid w:val="0"/>
              <w:ind w:left="120"/>
              <w:rPr>
                <w:rFonts w:ascii="Arial" w:hAnsi="Arial" w:cs="Arial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ind w:left="120" w:right="6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2B59BB" w:rsidRDefault="002B59BB" w:rsidP="002B59BB">
            <w:pPr>
              <w:numPr>
                <w:ilvl w:val="0"/>
                <w:numId w:val="17"/>
              </w:numPr>
              <w:snapToGrid w:val="0"/>
              <w:ind w:left="283" w:hanging="283"/>
              <w:jc w:val="center"/>
              <w:rPr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2B59BB" w:rsidRDefault="002B59BB" w:rsidP="002B59BB">
            <w:pPr>
              <w:snapToGrid w:val="0"/>
              <w:ind w:left="120"/>
              <w:rPr>
                <w:rFonts w:ascii="Arial" w:hAnsi="Arial" w:cs="Arial"/>
                <w:color w:val="FF0000"/>
              </w:rPr>
            </w:pPr>
            <w:r w:rsidRPr="002B59BB">
              <w:rPr>
                <w:rFonts w:ascii="Arial" w:hAnsi="Arial" w:cs="Arial"/>
                <w:strike/>
                <w:color w:val="FF0000"/>
              </w:rPr>
              <w:t xml:space="preserve">Test </w:t>
            </w:r>
            <w:r w:rsidRPr="002B59BB">
              <w:rPr>
                <w:rFonts w:ascii="Arial" w:hAnsi="Arial" w:cs="Arial"/>
                <w:strike/>
                <w:color w:val="FF0000"/>
              </w:rPr>
              <w:pgNum/>
            </w:r>
            <w:r w:rsidRPr="002B59BB">
              <w:rPr>
                <w:rFonts w:ascii="Arial" w:hAnsi="Arial" w:cs="Arial"/>
                <w:strike/>
                <w:color w:val="FF0000"/>
              </w:rPr>
              <w:t xml:space="preserve"> razowy na Helicobacter pylori, mokry</w:t>
            </w:r>
            <w:r>
              <w:rPr>
                <w:rFonts w:ascii="Arial" w:hAnsi="Arial" w:cs="Arial"/>
                <w:color w:val="FF0000"/>
              </w:rPr>
              <w:t xml:space="preserve"> *</w:t>
            </w:r>
          </w:p>
          <w:p w:rsidR="002B59BB" w:rsidRPr="002B59BB" w:rsidRDefault="002B59BB" w:rsidP="002B59BB">
            <w:pPr>
              <w:snapToGrid w:val="0"/>
              <w:ind w:left="120"/>
              <w:rPr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2B59BB" w:rsidRDefault="002B59BB" w:rsidP="002B59BB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  <w:strike/>
                <w:color w:val="FF0000"/>
              </w:rPr>
            </w:pPr>
            <w:r w:rsidRPr="002B59BB">
              <w:rPr>
                <w:rFonts w:ascii="Arial" w:hAnsi="Arial" w:cs="Arial"/>
                <w:strike/>
                <w:color w:val="FF0000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2B59BB" w:rsidRDefault="002B59BB" w:rsidP="002B59BB">
            <w:pPr>
              <w:snapToGrid w:val="0"/>
              <w:spacing w:line="276" w:lineRule="auto"/>
              <w:ind w:left="120" w:right="64"/>
              <w:jc w:val="right"/>
              <w:rPr>
                <w:rFonts w:ascii="Arial" w:hAnsi="Arial" w:cs="Arial"/>
                <w:strike/>
                <w:color w:val="FF0000"/>
              </w:rPr>
            </w:pPr>
            <w:r w:rsidRPr="002B59BB">
              <w:rPr>
                <w:rFonts w:ascii="Arial" w:hAnsi="Arial" w:cs="Arial"/>
                <w:strike/>
                <w:color w:val="FF0000"/>
              </w:rPr>
              <w:t>500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2B59BB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2B59BB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2B59BB" w:rsidRDefault="002B59BB" w:rsidP="002B59BB">
            <w:pPr>
              <w:snapToGrid w:val="0"/>
              <w:jc w:val="center"/>
              <w:rPr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2B59BB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2B59BB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  <w:strike/>
                <w:color w:val="FF0000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3222CE" w:rsidRDefault="002B59BB" w:rsidP="002B59BB">
            <w:pPr>
              <w:snapToGrid w:val="0"/>
              <w:ind w:left="120"/>
              <w:rPr>
                <w:rFonts w:ascii="Arial" w:hAnsi="Arial" w:cs="Arial"/>
              </w:rPr>
            </w:pPr>
            <w:r w:rsidRPr="003222CE">
              <w:rPr>
                <w:rFonts w:ascii="Arial" w:hAnsi="Arial" w:cs="Arial"/>
              </w:rPr>
              <w:t>Wziernik ginekologiczny, sterylny, 1 x  użytku, niepękający, regulacja zamkiem centralnym (zatyczka blokująca rozwarcie), pakowany pojedynczo, rozm. S, M, L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ind w:left="120" w:right="6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4934B0" w:rsidRDefault="002B59BB" w:rsidP="002B59BB">
            <w:pPr>
              <w:snapToGrid w:val="0"/>
              <w:ind w:left="120"/>
              <w:rPr>
                <w:rFonts w:ascii="Arial" w:hAnsi="Arial" w:cs="Arial"/>
                <w:color w:val="FF0000"/>
              </w:rPr>
            </w:pPr>
            <w:r w:rsidRPr="003222CE">
              <w:rPr>
                <w:rFonts w:ascii="Arial" w:hAnsi="Arial" w:cs="Arial"/>
              </w:rPr>
              <w:t>Opaski uciskowe do pobierania krwi, jednorazowe, perforowane</w:t>
            </w:r>
            <w:r>
              <w:rPr>
                <w:rFonts w:ascii="Arial" w:hAnsi="Arial" w:cs="Arial"/>
              </w:rPr>
              <w:t>, płaskie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0F17DB">
              <w:rPr>
                <w:rFonts w:ascii="Arial" w:hAnsi="Arial" w:cs="Arial"/>
                <w:b/>
              </w:rPr>
              <w:t>(op. – rolka po 25 szt</w:t>
            </w:r>
            <w:r>
              <w:rPr>
                <w:rFonts w:ascii="Arial" w:hAnsi="Arial" w:cs="Arial"/>
                <w:b/>
              </w:rPr>
              <w:t>.</w:t>
            </w:r>
            <w:r w:rsidRPr="000F17DB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 w:rsidRPr="000F17DB">
              <w:rPr>
                <w:rFonts w:ascii="Arial" w:hAnsi="Arial" w:cs="Arial"/>
                <w:b/>
              </w:rPr>
              <w:t>op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ind w:left="120" w:right="6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5507C7" w:rsidRDefault="002B59BB" w:rsidP="002B59BB">
            <w:pPr>
              <w:pStyle w:val="Tekstpodstawowy"/>
              <w:snapToGrid w:val="0"/>
              <w:spacing w:after="0"/>
              <w:ind w:left="116"/>
              <w:rPr>
                <w:rFonts w:ascii="Arial" w:hAnsi="Arial" w:cs="Arial"/>
              </w:rPr>
            </w:pPr>
            <w:r w:rsidRPr="005507C7">
              <w:rPr>
                <w:rFonts w:ascii="Arial" w:hAnsi="Arial" w:cs="Arial"/>
              </w:rPr>
              <w:t>Podkład bibułowy 2 warstwowy, perforowany 50 cm x 50 m perforacja co 50 cm, materiał 100 % celuloza bielona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5507C7" w:rsidRDefault="002B59BB" w:rsidP="002B59B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 w:rsidRPr="005507C7"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5751A3" w:rsidRDefault="002B59BB" w:rsidP="002B59BB">
            <w:pPr>
              <w:snapToGrid w:val="0"/>
              <w:spacing w:line="360" w:lineRule="auto"/>
              <w:ind w:left="120" w:right="6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FE32CA" w:rsidRDefault="002B59BB" w:rsidP="002B59BB">
            <w:pPr>
              <w:snapToGrid w:val="0"/>
              <w:ind w:left="142" w:right="194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 xml:space="preserve">Zgłębnik żołądkowy, z medycznego PCV, </w:t>
            </w:r>
          </w:p>
          <w:p w:rsidR="002B59BB" w:rsidRPr="005507C7" w:rsidRDefault="002B59BB" w:rsidP="002B59BB">
            <w:pPr>
              <w:pStyle w:val="Tekstpodstawowy"/>
              <w:snapToGrid w:val="0"/>
              <w:spacing w:after="0"/>
              <w:ind w:left="116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 xml:space="preserve">rozm. Ch </w:t>
            </w:r>
            <w:r w:rsidRPr="00FE32CA">
              <w:rPr>
                <w:rFonts w:ascii="Arial" w:hAnsi="Arial" w:cs="Arial"/>
                <w:b/>
              </w:rPr>
              <w:t>14</w:t>
            </w:r>
            <w:r w:rsidRPr="00FE32CA">
              <w:rPr>
                <w:rFonts w:ascii="Arial" w:hAnsi="Arial" w:cs="Arial"/>
              </w:rPr>
              <w:t xml:space="preserve">, </w:t>
            </w:r>
            <w:r w:rsidRPr="00FE32CA">
              <w:rPr>
                <w:rFonts w:ascii="Arial" w:hAnsi="Arial" w:cs="Arial"/>
                <w:b/>
              </w:rPr>
              <w:t>16,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E32CA">
              <w:rPr>
                <w:rFonts w:ascii="Arial" w:hAnsi="Arial" w:cs="Arial"/>
                <w:b/>
              </w:rPr>
              <w:t>18,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E32CA">
              <w:rPr>
                <w:rFonts w:ascii="Arial" w:hAnsi="Arial" w:cs="Arial"/>
                <w:b/>
              </w:rPr>
              <w:t>20,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E32CA">
              <w:rPr>
                <w:rFonts w:ascii="Arial" w:hAnsi="Arial" w:cs="Arial"/>
                <w:b/>
              </w:rPr>
              <w:t>36</w:t>
            </w: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5507C7" w:rsidRDefault="002B59BB" w:rsidP="002B59B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360" w:lineRule="auto"/>
              <w:ind w:left="120" w:right="6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FE32CA" w:rsidRDefault="002B59BB" w:rsidP="002B59BB">
            <w:pPr>
              <w:snapToGrid w:val="0"/>
              <w:ind w:left="142" w:right="194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 xml:space="preserve">Zgłębnik żołądkowy 2-drożny z medycznego PCV, </w:t>
            </w:r>
          </w:p>
          <w:p w:rsidR="002B59BB" w:rsidRPr="005507C7" w:rsidRDefault="002B59BB" w:rsidP="002B59BB">
            <w:pPr>
              <w:pStyle w:val="Tekstpodstawowy"/>
              <w:snapToGrid w:val="0"/>
              <w:spacing w:after="0"/>
              <w:ind w:left="116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 xml:space="preserve">rozm. Ch </w:t>
            </w:r>
            <w:r w:rsidRPr="00FE32CA">
              <w:rPr>
                <w:rFonts w:ascii="Arial" w:hAnsi="Arial" w:cs="Arial"/>
                <w:b/>
              </w:rPr>
              <w:t>16,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E32CA">
              <w:rPr>
                <w:rFonts w:ascii="Arial" w:hAnsi="Arial" w:cs="Arial"/>
                <w:b/>
              </w:rPr>
              <w:t>18,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E32CA">
              <w:rPr>
                <w:rFonts w:ascii="Arial" w:hAnsi="Arial" w:cs="Arial"/>
                <w:b/>
              </w:rPr>
              <w:t>20</w:t>
            </w:r>
            <w:r w:rsidRPr="006D045E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5507C7" w:rsidRDefault="002B59BB" w:rsidP="002B59B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360" w:lineRule="auto"/>
              <w:ind w:left="120" w:right="6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5507C7" w:rsidRDefault="002B59BB" w:rsidP="002B59BB">
            <w:pPr>
              <w:pStyle w:val="Tekstpodstawowy"/>
              <w:snapToGrid w:val="0"/>
              <w:spacing w:after="0"/>
              <w:ind w:left="1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Dren do jamy otrzewnej j.u. , przejrzysty, wykonany 100% biokompatybilnego i transparentnego silikonu, z 6 atraumatycznymi otworami drenującymi, długość 50 cm, rozmiar: </w:t>
            </w:r>
            <w:r>
              <w:rPr>
                <w:rFonts w:ascii="Arial" w:hAnsi="Arial" w:cs="Arial"/>
                <w:b/>
              </w:rPr>
              <w:t>Ch 20 - Ch 36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5507C7" w:rsidRDefault="002B59BB" w:rsidP="002B59B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360" w:lineRule="auto"/>
              <w:ind w:left="120" w:right="6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pStyle w:val="Tekstpodstawowy"/>
              <w:snapToGrid w:val="0"/>
              <w:spacing w:after="0"/>
              <w:ind w:left="1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Zestaw dla diagnostycznego płukania otrzewnej</w:t>
            </w:r>
          </w:p>
          <w:p w:rsidR="002B59BB" w:rsidRDefault="002B59BB" w:rsidP="002B59BB">
            <w:pPr>
              <w:pStyle w:val="Tekstpodstawowy"/>
              <w:snapToGrid w:val="0"/>
              <w:spacing w:after="0"/>
              <w:ind w:left="116"/>
              <w:rPr>
                <w:rFonts w:ascii="Arial" w:hAnsi="Arial" w:cs="Arial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5507C7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right="14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pStyle w:val="Tekstpodstawowy"/>
              <w:snapToGrid w:val="0"/>
              <w:spacing w:after="0"/>
              <w:ind w:left="1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Przedłużacz do tlenu j.u. </w:t>
            </w:r>
            <w:r w:rsidRPr="00BE1CFE">
              <w:rPr>
                <w:rFonts w:ascii="Arial" w:hAnsi="Arial" w:cs="Arial"/>
              </w:rPr>
              <w:t>Ch16 x 1500</w:t>
            </w:r>
            <w:r>
              <w:rPr>
                <w:rFonts w:ascii="Arial" w:hAnsi="Arial" w:cs="Arial"/>
              </w:rPr>
              <w:t xml:space="preserve"> mm</w:t>
            </w:r>
          </w:p>
          <w:p w:rsidR="002B59BB" w:rsidRDefault="002B59BB" w:rsidP="002B59BB">
            <w:pPr>
              <w:pStyle w:val="Tekstpodstawowy"/>
              <w:snapToGrid w:val="0"/>
              <w:spacing w:after="0"/>
              <w:ind w:left="116"/>
              <w:rPr>
                <w:rFonts w:ascii="Arial" w:hAnsi="Arial" w:cs="Arial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5507C7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right="14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1025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14"/>
              <w:jc w:val="right"/>
              <w:rPr>
                <w:rFonts w:ascii="Arial" w:hAnsi="Arial" w:cs="Arial"/>
                <w:b/>
              </w:rPr>
            </w:pPr>
          </w:p>
          <w:p w:rsidR="002B59BB" w:rsidRPr="00EE68AA" w:rsidRDefault="002B59BB" w:rsidP="002B59BB">
            <w:pPr>
              <w:snapToGrid w:val="0"/>
              <w:ind w:left="114" w:right="255"/>
              <w:jc w:val="right"/>
              <w:rPr>
                <w:rFonts w:ascii="Arial" w:hAnsi="Arial" w:cs="Arial"/>
                <w:b/>
              </w:rPr>
            </w:pPr>
            <w:r w:rsidRPr="00EE68AA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tabs>
                <w:tab w:val="left" w:pos="1134"/>
              </w:tabs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</w:tcBorders>
          </w:tcPr>
          <w:p w:rsidR="002B59BB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</w:tbl>
    <w:p w:rsidR="002B59BB" w:rsidRDefault="002B59BB" w:rsidP="002B59BB">
      <w:pPr>
        <w:ind w:left="-540"/>
        <w:rPr>
          <w:rFonts w:ascii="Arial" w:hAnsi="Arial" w:cs="Arial"/>
          <w:b/>
          <w:color w:val="0070C0"/>
          <w:sz w:val="21"/>
          <w:szCs w:val="21"/>
        </w:rPr>
      </w:pPr>
    </w:p>
    <w:p w:rsidR="002B59BB" w:rsidRDefault="002B59BB" w:rsidP="002B59BB">
      <w:pPr>
        <w:ind w:left="-540"/>
        <w:rPr>
          <w:rFonts w:ascii="Arial" w:hAnsi="Arial" w:cs="Arial"/>
          <w:b/>
          <w:color w:val="FF0000"/>
        </w:rPr>
      </w:pPr>
      <w:r w:rsidRPr="00692254">
        <w:rPr>
          <w:rFonts w:ascii="Arial" w:hAnsi="Arial" w:cs="Arial"/>
          <w:b/>
          <w:color w:val="FF0000"/>
          <w:sz w:val="21"/>
          <w:szCs w:val="21"/>
        </w:rPr>
        <w:t>*</w:t>
      </w:r>
      <w:r>
        <w:rPr>
          <w:rFonts w:ascii="Arial" w:hAnsi="Arial" w:cs="Arial"/>
          <w:b/>
          <w:color w:val="0070C0"/>
          <w:sz w:val="21"/>
          <w:szCs w:val="21"/>
        </w:rPr>
        <w:t xml:space="preserve"> </w:t>
      </w:r>
      <w:r w:rsidRPr="002B59BB">
        <w:rPr>
          <w:rFonts w:ascii="Arial" w:hAnsi="Arial" w:cs="Arial"/>
          <w:b/>
          <w:color w:val="FF0000"/>
        </w:rPr>
        <w:t xml:space="preserve">Zamawiający rezygnuje z zapotrzebowania i </w:t>
      </w:r>
      <w:r w:rsidRPr="002B59BB">
        <w:rPr>
          <w:rFonts w:ascii="Arial" w:hAnsi="Arial" w:cs="Arial"/>
          <w:b/>
          <w:color w:val="FF0000"/>
          <w:u w:val="single"/>
        </w:rPr>
        <w:t>wykreśla w Grupie 6 pozycję nr 9</w:t>
      </w:r>
      <w:r w:rsidR="00692254">
        <w:rPr>
          <w:rFonts w:ascii="Arial" w:hAnsi="Arial" w:cs="Arial"/>
          <w:b/>
          <w:color w:val="FF0000"/>
          <w:u w:val="single"/>
        </w:rPr>
        <w:t xml:space="preserve"> </w:t>
      </w:r>
      <w:r w:rsidR="00692254" w:rsidRPr="00692254">
        <w:rPr>
          <w:rFonts w:ascii="Arial" w:hAnsi="Arial" w:cs="Arial"/>
          <w:b/>
          <w:color w:val="FF0000"/>
        </w:rPr>
        <w:t xml:space="preserve">(zmiana: wprowadzona odp. na pyt. </w:t>
      </w:r>
      <w:r w:rsidR="00692254">
        <w:rPr>
          <w:rFonts w:ascii="Arial" w:hAnsi="Arial" w:cs="Arial"/>
          <w:b/>
          <w:color w:val="FF0000"/>
        </w:rPr>
        <w:t>13</w:t>
      </w:r>
      <w:r w:rsidR="00692254" w:rsidRPr="00692254">
        <w:rPr>
          <w:rFonts w:ascii="Arial" w:hAnsi="Arial" w:cs="Arial"/>
          <w:b/>
          <w:color w:val="FF0000"/>
        </w:rPr>
        <w:t>)</w:t>
      </w:r>
    </w:p>
    <w:p w:rsidR="00692254" w:rsidRDefault="00692254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Pr="00741029" w:rsidRDefault="002B59BB" w:rsidP="002B59BB">
      <w:pPr>
        <w:pStyle w:val="Akapitzlist"/>
        <w:numPr>
          <w:ilvl w:val="0"/>
          <w:numId w:val="24"/>
        </w:numPr>
        <w:overflowPunct/>
        <w:autoSpaceDE/>
        <w:ind w:left="0"/>
        <w:contextualSpacing/>
        <w:textAlignment w:val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</w:rPr>
        <w:t>Cena brutto oferty</w:t>
      </w:r>
      <w:r w:rsidRPr="00741029">
        <w:rPr>
          <w:rFonts w:ascii="Arial" w:hAnsi="Arial" w:cs="Arial"/>
          <w:bCs/>
        </w:rPr>
        <w:t xml:space="preserve"> (słownie): </w:t>
      </w:r>
      <w:r w:rsidRPr="00C931B4">
        <w:rPr>
          <w:rFonts w:ascii="Arial" w:hAnsi="Arial" w:cs="Arial"/>
          <w:bCs/>
          <w:shd w:val="clear" w:color="auto" w:fill="FFFF00"/>
        </w:rPr>
        <w:t>………………………………………………………………………………………………………………………………………..</w:t>
      </w:r>
    </w:p>
    <w:p w:rsidR="002B59BB" w:rsidRPr="00741029" w:rsidRDefault="002B59BB" w:rsidP="002B59BB">
      <w:pPr>
        <w:pStyle w:val="Akapitzlist"/>
        <w:ind w:left="0"/>
        <w:rPr>
          <w:rFonts w:ascii="Arial" w:hAnsi="Arial" w:cs="Arial"/>
          <w:bCs/>
        </w:rPr>
      </w:pPr>
    </w:p>
    <w:p w:rsidR="002B59BB" w:rsidRDefault="002B59BB" w:rsidP="002B59BB">
      <w:pPr>
        <w:pStyle w:val="Akapitzlist"/>
        <w:numPr>
          <w:ilvl w:val="0"/>
          <w:numId w:val="24"/>
        </w:numPr>
        <w:shd w:val="clear" w:color="auto" w:fill="FFFFFF" w:themeFill="background1"/>
        <w:ind w:left="0"/>
        <w:contextualSpacing/>
        <w:jc w:val="both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</w:rPr>
        <w:t>Termin płatności</w:t>
      </w:r>
      <w:r w:rsidRPr="00741029">
        <w:rPr>
          <w:rFonts w:ascii="Arial" w:hAnsi="Arial" w:cs="Arial"/>
        </w:rPr>
        <w:t xml:space="preserve"> </w:t>
      </w:r>
      <w:r w:rsidRPr="00741029">
        <w:rPr>
          <w:rFonts w:ascii="Arial" w:hAnsi="Arial" w:cs="Arial"/>
          <w:b/>
          <w:highlight w:val="yellow"/>
        </w:rPr>
        <w:t>.................</w:t>
      </w:r>
      <w:r w:rsidRPr="00741029">
        <w:rPr>
          <w:rFonts w:ascii="Arial" w:hAnsi="Arial" w:cs="Arial"/>
          <w:b/>
        </w:rPr>
        <w:t xml:space="preserve"> dni </w:t>
      </w:r>
      <w:r w:rsidRPr="00741029">
        <w:rPr>
          <w:rFonts w:ascii="Arial" w:hAnsi="Arial" w:cs="Arial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2B59BB" w:rsidRPr="00741029" w:rsidRDefault="002B59BB" w:rsidP="002B59BB">
      <w:pPr>
        <w:shd w:val="clear" w:color="auto" w:fill="FFFFFF" w:themeFill="background1"/>
        <w:jc w:val="both"/>
        <w:rPr>
          <w:rFonts w:ascii="Arial" w:hAnsi="Arial" w:cs="Arial"/>
          <w:sz w:val="16"/>
          <w:szCs w:val="16"/>
        </w:rPr>
      </w:pPr>
    </w:p>
    <w:p w:rsidR="002B59BB" w:rsidRPr="00741029" w:rsidRDefault="002B59BB" w:rsidP="002B59BB">
      <w:pPr>
        <w:pStyle w:val="Akapitzlist"/>
        <w:numPr>
          <w:ilvl w:val="0"/>
          <w:numId w:val="24"/>
        </w:numPr>
        <w:shd w:val="clear" w:color="auto" w:fill="FFFFFF" w:themeFill="background1"/>
        <w:ind w:left="0"/>
        <w:contextualSpacing/>
        <w:jc w:val="both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</w:rPr>
        <w:t xml:space="preserve">Dostawa towaru </w:t>
      </w:r>
      <w:r w:rsidRPr="00741029">
        <w:rPr>
          <w:rFonts w:ascii="Arial" w:hAnsi="Arial" w:cs="Arial"/>
        </w:rPr>
        <w:t>nastąpi w ciągu</w:t>
      </w:r>
      <w:r w:rsidRPr="00741029">
        <w:rPr>
          <w:rFonts w:ascii="Arial" w:hAnsi="Arial" w:cs="Arial"/>
          <w:b/>
        </w:rPr>
        <w:t xml:space="preserve"> </w:t>
      </w:r>
      <w:r w:rsidRPr="00741029">
        <w:rPr>
          <w:rFonts w:ascii="Arial" w:hAnsi="Arial" w:cs="Arial"/>
          <w:b/>
          <w:highlight w:val="yellow"/>
        </w:rPr>
        <w:t>...................</w:t>
      </w:r>
      <w:r w:rsidRPr="00741029">
        <w:rPr>
          <w:rFonts w:ascii="Arial" w:hAnsi="Arial" w:cs="Arial"/>
          <w:b/>
        </w:rPr>
        <w:t xml:space="preserve"> dni roboczych </w:t>
      </w:r>
      <w:r w:rsidRPr="00741029">
        <w:rPr>
          <w:rFonts w:ascii="Arial" w:hAnsi="Arial" w:cs="Arial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2B59BB" w:rsidRDefault="002B59BB" w:rsidP="002B59BB"/>
    <w:p w:rsidR="002B59BB" w:rsidRDefault="002B59BB" w:rsidP="002B59BB">
      <w:pPr>
        <w:rPr>
          <w:rFonts w:ascii="Arial" w:hAnsi="Arial" w:cs="Arial"/>
          <w:u w:val="single"/>
        </w:rPr>
      </w:pPr>
    </w:p>
    <w:p w:rsidR="002B59BB" w:rsidRDefault="002B59BB" w:rsidP="002B59BB">
      <w:pPr>
        <w:rPr>
          <w:rFonts w:ascii="Arial" w:hAnsi="Arial" w:cs="Arial"/>
          <w:u w:val="single"/>
        </w:rPr>
      </w:pPr>
    </w:p>
    <w:p w:rsidR="002B59BB" w:rsidRDefault="002B59BB" w:rsidP="002B59BB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</w:p>
    <w:p w:rsidR="002B59BB" w:rsidRPr="00FA311E" w:rsidRDefault="002B59BB" w:rsidP="002B59BB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Podpis i pieczątka Wykonawcy</w:t>
      </w: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/>
    <w:p w:rsidR="002B59BB" w:rsidRDefault="002B59BB" w:rsidP="002B59BB"/>
    <w:p w:rsidR="002B59BB" w:rsidRDefault="002B59BB" w:rsidP="002B59BB"/>
    <w:p w:rsidR="00176476" w:rsidRDefault="00176476" w:rsidP="002B59BB"/>
    <w:p w:rsidR="002B59BB" w:rsidRDefault="002B59BB" w:rsidP="002B59BB"/>
    <w:p w:rsidR="002B59BB" w:rsidRDefault="002B59BB" w:rsidP="002B59BB"/>
    <w:p w:rsidR="002B59BB" w:rsidRDefault="002B59BB" w:rsidP="002B59BB"/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Grupa 7 – Pojemniki na zużyty sprzęt medyczny i wycinki histopatologiczne </w:t>
      </w: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tbl>
      <w:tblPr>
        <w:tblW w:w="14363" w:type="dxa"/>
        <w:tblInd w:w="-6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8"/>
        <w:gridCol w:w="6210"/>
        <w:gridCol w:w="656"/>
        <w:gridCol w:w="1109"/>
        <w:gridCol w:w="928"/>
        <w:gridCol w:w="1388"/>
        <w:gridCol w:w="709"/>
        <w:gridCol w:w="1475"/>
        <w:gridCol w:w="1390"/>
      </w:tblGrid>
      <w:tr w:rsidR="002B59BB" w:rsidRPr="001B3557" w:rsidTr="002B59BB">
        <w:trPr>
          <w:trHeight w:val="21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1B3557">
              <w:rPr>
                <w:rFonts w:ascii="Arial" w:hAnsi="Arial" w:cs="Arial"/>
                <w:b/>
                <w:lang w:val="en-US"/>
              </w:rPr>
              <w:t>Lp.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1B3557">
              <w:rPr>
                <w:rFonts w:ascii="Arial" w:hAnsi="Arial" w:cs="Arial"/>
                <w:b/>
                <w:lang w:val="en-US"/>
              </w:rPr>
              <w:t>Asortyment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1B3557">
              <w:rPr>
                <w:rFonts w:ascii="Arial" w:hAnsi="Arial" w:cs="Arial"/>
                <w:b/>
                <w:lang w:val="en-US"/>
              </w:rPr>
              <w:t>J.m.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Zapotrze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bowanie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</w:t>
            </w:r>
            <w:r w:rsidRPr="001B3557">
              <w:rPr>
                <w:rFonts w:ascii="Arial" w:hAnsi="Arial" w:cs="Arial"/>
                <w:b/>
              </w:rPr>
              <w:br/>
              <w:t>netto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Netto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V</w:t>
            </w:r>
            <w:r>
              <w:rPr>
                <w:rFonts w:ascii="Arial" w:hAnsi="Arial" w:cs="Arial"/>
                <w:b/>
              </w:rPr>
              <w:t>AT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Brutto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ind w:right="-142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2B59BB" w:rsidRPr="00C63244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8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4934B0" w:rsidRDefault="002B59BB" w:rsidP="002B59BB">
            <w:pPr>
              <w:snapToGrid w:val="0"/>
              <w:ind w:left="120" w:right="142"/>
              <w:rPr>
                <w:rFonts w:ascii="Arial" w:hAnsi="Arial" w:cs="Arial"/>
                <w:color w:val="FF0000"/>
              </w:rPr>
            </w:pPr>
            <w:r w:rsidRPr="00932175">
              <w:rPr>
                <w:rFonts w:ascii="Arial" w:hAnsi="Arial" w:cs="Arial"/>
              </w:rPr>
              <w:t xml:space="preserve">Pojemnik na zużyty sprzęt medyczny 0,7 l </w:t>
            </w:r>
            <w:r>
              <w:rPr>
                <w:rFonts w:ascii="Arial" w:hAnsi="Arial" w:cs="Arial"/>
              </w:rPr>
              <w:t xml:space="preserve"> (kształt </w:t>
            </w:r>
            <w:r w:rsidRPr="00BE1CFE">
              <w:rPr>
                <w:rFonts w:ascii="Arial" w:hAnsi="Arial" w:cs="Arial"/>
                <w:b/>
              </w:rPr>
              <w:t>owalny)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932175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932175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C63244" w:rsidRDefault="002B59BB" w:rsidP="002B59BB">
            <w:pPr>
              <w:ind w:left="11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8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932175" w:rsidRDefault="002B59BB" w:rsidP="002B59BB">
            <w:pPr>
              <w:snapToGrid w:val="0"/>
              <w:ind w:left="120" w:righ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Pojemnik</w:t>
            </w:r>
            <w:r w:rsidRPr="00932175">
              <w:rPr>
                <w:rFonts w:ascii="Arial" w:hAnsi="Arial" w:cs="Arial"/>
              </w:rPr>
              <w:t xml:space="preserve"> na zużyty sprzęt medyczny 1,0 l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932175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932175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8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932175" w:rsidRDefault="002B59BB" w:rsidP="002B59BB">
            <w:pPr>
              <w:snapToGrid w:val="0"/>
              <w:ind w:left="120" w:righ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Pojemnik</w:t>
            </w:r>
            <w:r w:rsidRPr="00932175">
              <w:rPr>
                <w:rFonts w:ascii="Arial" w:hAnsi="Arial" w:cs="Arial"/>
              </w:rPr>
              <w:t xml:space="preserve"> na zużyty sprzęt medyczny 1,5 l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932175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932175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8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932175" w:rsidRDefault="002B59BB" w:rsidP="002B59BB">
            <w:pPr>
              <w:snapToGrid w:val="0"/>
              <w:ind w:left="120" w:righ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Pojemnik </w:t>
            </w:r>
            <w:r w:rsidRPr="00932175">
              <w:rPr>
                <w:rFonts w:ascii="Arial" w:hAnsi="Arial" w:cs="Arial"/>
              </w:rPr>
              <w:t xml:space="preserve">na zużyty sprzęt medyczny 2,0 </w:t>
            </w:r>
            <w:r w:rsidRPr="00D96286">
              <w:rPr>
                <w:rFonts w:ascii="Arial" w:hAnsi="Arial" w:cs="Arial"/>
              </w:rPr>
              <w:t xml:space="preserve">l </w:t>
            </w:r>
            <w:r w:rsidRPr="0067224D">
              <w:rPr>
                <w:rFonts w:ascii="Arial" w:hAnsi="Arial" w:cs="Arial"/>
                <w:b/>
              </w:rPr>
              <w:t xml:space="preserve">(wys. </w:t>
            </w:r>
            <w:r>
              <w:rPr>
                <w:rFonts w:ascii="Arial" w:hAnsi="Arial" w:cs="Arial"/>
                <w:b/>
              </w:rPr>
              <w:t>m</w:t>
            </w:r>
            <w:r w:rsidRPr="0067224D">
              <w:rPr>
                <w:rFonts w:ascii="Arial" w:hAnsi="Arial" w:cs="Arial"/>
                <w:b/>
              </w:rPr>
              <w:t>in. 20 cm)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932175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932175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8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63668B" w:rsidRDefault="002B59BB" w:rsidP="002B59BB">
            <w:pPr>
              <w:snapToGrid w:val="0"/>
              <w:ind w:left="120" w:right="142"/>
              <w:rPr>
                <w:rFonts w:ascii="Arial" w:hAnsi="Arial" w:cs="Arial"/>
                <w:color w:val="FF0000"/>
              </w:rPr>
            </w:pPr>
            <w:r w:rsidRPr="00932175">
              <w:rPr>
                <w:rFonts w:ascii="Arial" w:hAnsi="Arial" w:cs="Arial"/>
              </w:rPr>
              <w:t>Pojemnik jednorazowy na wycinki – 15</w:t>
            </w:r>
            <w:r>
              <w:rPr>
                <w:rFonts w:ascii="Arial" w:hAnsi="Arial" w:cs="Arial"/>
              </w:rPr>
              <w:t xml:space="preserve"> </w:t>
            </w:r>
            <w:r w:rsidRPr="00932175">
              <w:rPr>
                <w:rFonts w:ascii="Arial" w:hAnsi="Arial" w:cs="Arial"/>
              </w:rPr>
              <w:t>ml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932175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932175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8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63668B" w:rsidRDefault="002B59BB" w:rsidP="002B59BB">
            <w:pPr>
              <w:snapToGrid w:val="0"/>
              <w:ind w:left="120" w:right="142"/>
              <w:rPr>
                <w:rFonts w:ascii="Arial" w:hAnsi="Arial" w:cs="Arial"/>
                <w:color w:val="FF0000"/>
              </w:rPr>
            </w:pPr>
            <w:r w:rsidRPr="00932175">
              <w:rPr>
                <w:rFonts w:ascii="Arial" w:hAnsi="Arial" w:cs="Arial"/>
              </w:rPr>
              <w:t>Pojemnik jednorazowy na wycinki – 30</w:t>
            </w:r>
            <w:r>
              <w:rPr>
                <w:rFonts w:ascii="Arial" w:hAnsi="Arial" w:cs="Arial"/>
              </w:rPr>
              <w:t xml:space="preserve"> </w:t>
            </w:r>
            <w:r w:rsidRPr="00932175">
              <w:rPr>
                <w:rFonts w:ascii="Arial" w:hAnsi="Arial" w:cs="Arial"/>
              </w:rPr>
              <w:t>ml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932175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932175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8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6D045E" w:rsidRDefault="002B59BB" w:rsidP="002B59BB">
            <w:pPr>
              <w:snapToGrid w:val="0"/>
              <w:ind w:left="120" w:right="142"/>
              <w:rPr>
                <w:rFonts w:ascii="Arial" w:hAnsi="Arial" w:cs="Arial"/>
                <w:color w:val="FF0000"/>
              </w:rPr>
            </w:pPr>
            <w:r w:rsidRPr="00932175">
              <w:rPr>
                <w:rFonts w:ascii="Arial" w:hAnsi="Arial" w:cs="Arial"/>
              </w:rPr>
              <w:t>Pojemnik jednorazowy na wycinki – 100</w:t>
            </w:r>
            <w:r>
              <w:rPr>
                <w:rFonts w:ascii="Arial" w:hAnsi="Arial" w:cs="Arial"/>
              </w:rPr>
              <w:t xml:space="preserve"> </w:t>
            </w:r>
            <w:r w:rsidRPr="00932175">
              <w:rPr>
                <w:rFonts w:ascii="Arial" w:hAnsi="Arial" w:cs="Arial"/>
              </w:rPr>
              <w:t>ml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932175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932175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8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6D045E" w:rsidRDefault="002B59BB" w:rsidP="002B59BB">
            <w:pPr>
              <w:snapToGrid w:val="0"/>
              <w:ind w:left="120" w:right="142"/>
              <w:rPr>
                <w:rFonts w:ascii="Arial" w:hAnsi="Arial" w:cs="Arial"/>
                <w:color w:val="FF0000"/>
              </w:rPr>
            </w:pPr>
            <w:r w:rsidRPr="00932175">
              <w:rPr>
                <w:rFonts w:ascii="Arial" w:hAnsi="Arial" w:cs="Arial"/>
              </w:rPr>
              <w:t>Pojemn</w:t>
            </w:r>
            <w:r>
              <w:rPr>
                <w:rFonts w:ascii="Arial" w:hAnsi="Arial" w:cs="Arial"/>
              </w:rPr>
              <w:t>ik jednorazowy na wycinki – 500 m</w:t>
            </w:r>
            <w:r w:rsidRPr="00932175">
              <w:rPr>
                <w:rFonts w:ascii="Arial" w:hAnsi="Arial" w:cs="Arial"/>
              </w:rPr>
              <w:t>l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932175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932175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8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6D045E" w:rsidRDefault="002B59BB" w:rsidP="002B59BB">
            <w:pPr>
              <w:snapToGrid w:val="0"/>
              <w:ind w:left="120" w:right="142"/>
              <w:rPr>
                <w:rFonts w:ascii="Arial" w:hAnsi="Arial" w:cs="Arial"/>
                <w:color w:val="FF0000"/>
              </w:rPr>
            </w:pPr>
            <w:r w:rsidRPr="00932175">
              <w:rPr>
                <w:rFonts w:ascii="Arial" w:hAnsi="Arial" w:cs="Arial"/>
              </w:rPr>
              <w:t>Pojem</w:t>
            </w:r>
            <w:r>
              <w:rPr>
                <w:rFonts w:ascii="Arial" w:hAnsi="Arial" w:cs="Arial"/>
              </w:rPr>
              <w:t>nik jednorazowy na wycinki – 1000 m</w:t>
            </w:r>
            <w:r w:rsidRPr="00932175">
              <w:rPr>
                <w:rFonts w:ascii="Arial" w:hAnsi="Arial" w:cs="Arial"/>
              </w:rPr>
              <w:t>l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932175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932175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8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4934B0" w:rsidRDefault="002B59BB" w:rsidP="002B59BB">
            <w:pPr>
              <w:snapToGrid w:val="0"/>
              <w:ind w:left="120" w:right="142"/>
              <w:rPr>
                <w:rFonts w:ascii="Arial" w:hAnsi="Arial" w:cs="Arial"/>
                <w:color w:val="FF0000"/>
              </w:rPr>
            </w:pPr>
            <w:r w:rsidRPr="00932175">
              <w:rPr>
                <w:rFonts w:ascii="Arial" w:hAnsi="Arial" w:cs="Arial"/>
              </w:rPr>
              <w:t>Pojem</w:t>
            </w:r>
            <w:r>
              <w:rPr>
                <w:rFonts w:ascii="Arial" w:hAnsi="Arial" w:cs="Arial"/>
              </w:rPr>
              <w:t>nik jednorazowy na wycinki – 2500m</w:t>
            </w:r>
            <w:r w:rsidRPr="00932175">
              <w:rPr>
                <w:rFonts w:ascii="Arial" w:hAnsi="Arial" w:cs="Arial"/>
              </w:rPr>
              <w:t>l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932175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932175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18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6D045E" w:rsidRDefault="002B59BB" w:rsidP="002B59BB">
            <w:pPr>
              <w:snapToGrid w:val="0"/>
              <w:ind w:left="120" w:right="142"/>
              <w:rPr>
                <w:rFonts w:ascii="Arial" w:hAnsi="Arial" w:cs="Arial"/>
                <w:color w:val="FF0000"/>
              </w:rPr>
            </w:pPr>
            <w:r w:rsidRPr="00932175">
              <w:rPr>
                <w:rFonts w:ascii="Arial" w:hAnsi="Arial" w:cs="Arial"/>
              </w:rPr>
              <w:t>Pojemnik jednorazowy na wycinki – 5</w:t>
            </w:r>
            <w:r>
              <w:rPr>
                <w:rFonts w:ascii="Arial" w:hAnsi="Arial" w:cs="Arial"/>
              </w:rPr>
              <w:t>000 ml</w:t>
            </w:r>
            <w:r w:rsidRPr="00932175">
              <w:rPr>
                <w:rFonts w:ascii="Arial" w:hAnsi="Arial" w:cs="Arial"/>
              </w:rPr>
              <w:t xml:space="preserve"> l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932175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932175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940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14"/>
              <w:jc w:val="right"/>
              <w:rPr>
                <w:rFonts w:ascii="Arial" w:hAnsi="Arial" w:cs="Arial"/>
                <w:b/>
              </w:rPr>
            </w:pPr>
          </w:p>
          <w:p w:rsidR="002B59BB" w:rsidRPr="00EE68AA" w:rsidRDefault="002B59BB" w:rsidP="002B59BB">
            <w:pPr>
              <w:snapToGrid w:val="0"/>
              <w:ind w:left="114" w:right="255"/>
              <w:jc w:val="right"/>
              <w:rPr>
                <w:rFonts w:ascii="Arial" w:hAnsi="Arial" w:cs="Arial"/>
                <w:b/>
              </w:rPr>
            </w:pPr>
            <w:r w:rsidRPr="00EE68AA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tabs>
                <w:tab w:val="left" w:pos="1134"/>
              </w:tabs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</w:tcBorders>
          </w:tcPr>
          <w:p w:rsidR="002B59BB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</w:tbl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Pr="00741029" w:rsidRDefault="002B59BB" w:rsidP="002B59BB">
      <w:pPr>
        <w:pStyle w:val="Akapitzlist"/>
        <w:numPr>
          <w:ilvl w:val="0"/>
          <w:numId w:val="25"/>
        </w:numPr>
        <w:overflowPunct/>
        <w:autoSpaceDE/>
        <w:ind w:left="284"/>
        <w:contextualSpacing/>
        <w:textAlignment w:val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</w:rPr>
        <w:t>Cena brutto oferty</w:t>
      </w:r>
      <w:r w:rsidRPr="00741029">
        <w:rPr>
          <w:rFonts w:ascii="Arial" w:hAnsi="Arial" w:cs="Arial"/>
          <w:bCs/>
        </w:rPr>
        <w:t xml:space="preserve"> (słownie): </w:t>
      </w:r>
      <w:r w:rsidRPr="00C931B4">
        <w:rPr>
          <w:rFonts w:ascii="Arial" w:hAnsi="Arial" w:cs="Arial"/>
          <w:bCs/>
          <w:shd w:val="clear" w:color="auto" w:fill="FFFF00"/>
        </w:rPr>
        <w:t>………………………………………………………………………………………………………………………………………..</w:t>
      </w:r>
    </w:p>
    <w:p w:rsidR="002B59BB" w:rsidRPr="00741029" w:rsidRDefault="002B59BB" w:rsidP="002B59BB">
      <w:pPr>
        <w:pStyle w:val="Akapitzlist"/>
        <w:ind w:left="284"/>
        <w:rPr>
          <w:rFonts w:ascii="Arial" w:hAnsi="Arial" w:cs="Arial"/>
          <w:bCs/>
        </w:rPr>
      </w:pPr>
    </w:p>
    <w:p w:rsidR="002B59BB" w:rsidRDefault="002B59BB" w:rsidP="002B59BB">
      <w:pPr>
        <w:pStyle w:val="Akapitzlist"/>
        <w:numPr>
          <w:ilvl w:val="0"/>
          <w:numId w:val="25"/>
        </w:numPr>
        <w:shd w:val="clear" w:color="auto" w:fill="FFFFFF" w:themeFill="background1"/>
        <w:ind w:left="284"/>
        <w:contextualSpacing/>
        <w:jc w:val="both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</w:rPr>
        <w:t>Termin płatności</w:t>
      </w:r>
      <w:r w:rsidRPr="00741029">
        <w:rPr>
          <w:rFonts w:ascii="Arial" w:hAnsi="Arial" w:cs="Arial"/>
        </w:rPr>
        <w:t xml:space="preserve"> </w:t>
      </w:r>
      <w:r w:rsidRPr="00741029">
        <w:rPr>
          <w:rFonts w:ascii="Arial" w:hAnsi="Arial" w:cs="Arial"/>
          <w:b/>
          <w:highlight w:val="yellow"/>
        </w:rPr>
        <w:t>.................</w:t>
      </w:r>
      <w:r w:rsidRPr="00741029">
        <w:rPr>
          <w:rFonts w:ascii="Arial" w:hAnsi="Arial" w:cs="Arial"/>
          <w:b/>
        </w:rPr>
        <w:t xml:space="preserve"> dni </w:t>
      </w:r>
      <w:r w:rsidRPr="00741029">
        <w:rPr>
          <w:rFonts w:ascii="Arial" w:hAnsi="Arial" w:cs="Arial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2B59BB" w:rsidRPr="00741029" w:rsidRDefault="002B59BB" w:rsidP="002B59BB">
      <w:pPr>
        <w:shd w:val="clear" w:color="auto" w:fill="FFFFFF" w:themeFill="background1"/>
        <w:ind w:left="284"/>
        <w:jc w:val="both"/>
        <w:rPr>
          <w:rFonts w:ascii="Arial" w:hAnsi="Arial" w:cs="Arial"/>
          <w:sz w:val="16"/>
          <w:szCs w:val="16"/>
        </w:rPr>
      </w:pPr>
    </w:p>
    <w:p w:rsidR="002B59BB" w:rsidRPr="00741029" w:rsidRDefault="002B59BB" w:rsidP="002B59BB">
      <w:pPr>
        <w:pStyle w:val="Akapitzlist"/>
        <w:numPr>
          <w:ilvl w:val="0"/>
          <w:numId w:val="25"/>
        </w:numPr>
        <w:shd w:val="clear" w:color="auto" w:fill="FFFFFF" w:themeFill="background1"/>
        <w:ind w:left="284"/>
        <w:contextualSpacing/>
        <w:jc w:val="both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</w:rPr>
        <w:t xml:space="preserve">Dostawa towaru </w:t>
      </w:r>
      <w:r w:rsidRPr="00741029">
        <w:rPr>
          <w:rFonts w:ascii="Arial" w:hAnsi="Arial" w:cs="Arial"/>
        </w:rPr>
        <w:t>nastąpi w ciągu</w:t>
      </w:r>
      <w:r w:rsidRPr="00741029">
        <w:rPr>
          <w:rFonts w:ascii="Arial" w:hAnsi="Arial" w:cs="Arial"/>
          <w:b/>
        </w:rPr>
        <w:t xml:space="preserve"> </w:t>
      </w:r>
      <w:r w:rsidRPr="00741029">
        <w:rPr>
          <w:rFonts w:ascii="Arial" w:hAnsi="Arial" w:cs="Arial"/>
          <w:b/>
          <w:highlight w:val="yellow"/>
        </w:rPr>
        <w:t>...................</w:t>
      </w:r>
      <w:r w:rsidRPr="00741029">
        <w:rPr>
          <w:rFonts w:ascii="Arial" w:hAnsi="Arial" w:cs="Arial"/>
          <w:b/>
        </w:rPr>
        <w:t xml:space="preserve"> dni roboczych </w:t>
      </w:r>
      <w:r w:rsidRPr="00741029">
        <w:rPr>
          <w:rFonts w:ascii="Arial" w:hAnsi="Arial" w:cs="Arial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2B59BB" w:rsidRDefault="002B59BB" w:rsidP="002B59BB"/>
    <w:p w:rsidR="002B59BB" w:rsidRDefault="002B59BB" w:rsidP="002B59BB">
      <w:pPr>
        <w:ind w:left="-540"/>
        <w:rPr>
          <w:rFonts w:ascii="Arial" w:hAnsi="Arial" w:cs="Arial"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u w:val="single"/>
        </w:rPr>
      </w:pPr>
    </w:p>
    <w:p w:rsidR="002B59BB" w:rsidRDefault="002B59BB" w:rsidP="002B59BB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</w:p>
    <w:p w:rsidR="002B59BB" w:rsidRPr="00FA311E" w:rsidRDefault="002B59BB" w:rsidP="002B59BB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Podpis i pieczątka Wykonawcy</w:t>
      </w: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sz w:val="24"/>
          <w:szCs w:val="24"/>
          <w:u w:val="single"/>
        </w:rPr>
      </w:pPr>
      <w:r w:rsidRPr="00FC0A29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Grupa 8 - Akcesoria na blok operacyjny </w:t>
      </w:r>
    </w:p>
    <w:p w:rsidR="002B59BB" w:rsidRDefault="002B59BB" w:rsidP="002B59BB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4363" w:type="dxa"/>
        <w:tblInd w:w="-6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8"/>
        <w:gridCol w:w="6210"/>
        <w:gridCol w:w="656"/>
        <w:gridCol w:w="1109"/>
        <w:gridCol w:w="928"/>
        <w:gridCol w:w="1388"/>
        <w:gridCol w:w="709"/>
        <w:gridCol w:w="1475"/>
        <w:gridCol w:w="1390"/>
      </w:tblGrid>
      <w:tr w:rsidR="002B59BB" w:rsidRPr="001B3557" w:rsidTr="002B59BB">
        <w:trPr>
          <w:trHeight w:val="21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1B3557">
              <w:rPr>
                <w:rFonts w:ascii="Arial" w:hAnsi="Arial" w:cs="Arial"/>
                <w:b/>
                <w:lang w:val="en-US"/>
              </w:rPr>
              <w:t>Lp.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1B3557">
              <w:rPr>
                <w:rFonts w:ascii="Arial" w:hAnsi="Arial" w:cs="Arial"/>
                <w:b/>
                <w:lang w:val="en-US"/>
              </w:rPr>
              <w:t>Asortyment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1B3557">
              <w:rPr>
                <w:rFonts w:ascii="Arial" w:hAnsi="Arial" w:cs="Arial"/>
                <w:b/>
                <w:lang w:val="en-US"/>
              </w:rPr>
              <w:t>J.m.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Zapotrze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bowanie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</w:t>
            </w:r>
            <w:r w:rsidRPr="001B3557">
              <w:rPr>
                <w:rFonts w:ascii="Arial" w:hAnsi="Arial" w:cs="Arial"/>
                <w:b/>
              </w:rPr>
              <w:br/>
              <w:t>netto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Netto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V</w:t>
            </w:r>
            <w:r>
              <w:rPr>
                <w:rFonts w:ascii="Arial" w:hAnsi="Arial" w:cs="Arial"/>
                <w:b/>
              </w:rPr>
              <w:t>AT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Brutto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ind w:right="-142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2B59BB" w:rsidRPr="00C63244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26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CD0CCD" w:rsidRDefault="002B59BB" w:rsidP="002B59BB">
            <w:pPr>
              <w:snapToGrid w:val="0"/>
              <w:ind w:left="210"/>
              <w:rPr>
                <w:rFonts w:ascii="Arial" w:hAnsi="Arial" w:cs="Arial"/>
              </w:rPr>
            </w:pPr>
            <w:r w:rsidRPr="00CD0CCD">
              <w:rPr>
                <w:rFonts w:ascii="Arial" w:hAnsi="Arial" w:cs="Arial"/>
              </w:rPr>
              <w:t xml:space="preserve">Klipsy Medium Large (sterylne) - do klipsownicy PL 150 Firmy Aesculap </w:t>
            </w:r>
            <w:r w:rsidRPr="00CD0CCD">
              <w:rPr>
                <w:rFonts w:ascii="Arial" w:hAnsi="Arial" w:cs="Arial"/>
                <w:b/>
              </w:rPr>
              <w:t>(op. = 12 magazynków po 8 sztuk klipsów)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932175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932175">
              <w:rPr>
                <w:rFonts w:ascii="Arial" w:hAnsi="Arial" w:cs="Arial"/>
                <w:b/>
              </w:rPr>
              <w:t>op.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932175" w:rsidRDefault="002B59BB" w:rsidP="002B59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C63244" w:rsidRDefault="002B59BB" w:rsidP="002B59BB">
            <w:pPr>
              <w:ind w:left="11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26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CD0CCD" w:rsidRDefault="002B59BB" w:rsidP="002B59BB">
            <w:pPr>
              <w:snapToGrid w:val="0"/>
              <w:ind w:left="210"/>
              <w:rPr>
                <w:rFonts w:ascii="Arial" w:hAnsi="Arial" w:cs="Arial"/>
              </w:rPr>
            </w:pPr>
            <w:r w:rsidRPr="00CD0CCD">
              <w:rPr>
                <w:rFonts w:ascii="Arial" w:hAnsi="Arial" w:cs="Arial"/>
              </w:rPr>
              <w:t xml:space="preserve">Worek do usunięcia z pola operacyjnego pęcherzyka żółciowego po zabiegu laparoskopowym, sterylny, pakowany pojedynczo, </w:t>
            </w:r>
            <w:r w:rsidRPr="00CD0CCD">
              <w:rPr>
                <w:rFonts w:ascii="Arial" w:hAnsi="Arial" w:cs="Arial"/>
              </w:rPr>
              <w:br/>
              <w:t>rozmiar 76x150 mm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CD0CCD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D0CCD">
              <w:rPr>
                <w:rFonts w:ascii="Arial" w:hAnsi="Arial" w:cs="Arial"/>
                <w:b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932175" w:rsidRDefault="002B59BB" w:rsidP="002B59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26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CD0CCD" w:rsidRDefault="002B59BB" w:rsidP="002B59BB">
            <w:pPr>
              <w:snapToGrid w:val="0"/>
              <w:ind w:left="210"/>
              <w:rPr>
                <w:rFonts w:ascii="Arial" w:hAnsi="Arial" w:cs="Arial"/>
              </w:rPr>
            </w:pPr>
            <w:r w:rsidRPr="00BE1CFE">
              <w:rPr>
                <w:rFonts w:ascii="Arial" w:hAnsi="Arial" w:cs="Arial"/>
              </w:rPr>
              <w:t>Wielorazowe</w:t>
            </w:r>
            <w:r>
              <w:rPr>
                <w:rFonts w:ascii="Arial" w:hAnsi="Arial" w:cs="Arial"/>
              </w:rPr>
              <w:t xml:space="preserve"> </w:t>
            </w:r>
            <w:r w:rsidRPr="00CD0CCD">
              <w:rPr>
                <w:rFonts w:ascii="Arial" w:hAnsi="Arial" w:cs="Arial"/>
              </w:rPr>
              <w:t>sterylne końcówki kompatybilne z posiadaną przez Zamawiającego golarką artroskopowi – SHAVER - systemu napędowego MICROSPEED ARTHRO. Końcówki dostępne w pełnej gamie asortymentowej</w:t>
            </w:r>
            <w:r>
              <w:rPr>
                <w:rFonts w:ascii="Arial" w:hAnsi="Arial" w:cs="Arial"/>
              </w:rPr>
              <w:t>:</w:t>
            </w:r>
            <w:r w:rsidRPr="00CD0CCD">
              <w:rPr>
                <w:rFonts w:ascii="Arial" w:hAnsi="Arial" w:cs="Arial"/>
              </w:rPr>
              <w:t xml:space="preserve"> </w:t>
            </w:r>
          </w:p>
          <w:p w:rsidR="002B59BB" w:rsidRPr="00CD0CCD" w:rsidRDefault="002B59BB" w:rsidP="002B59BB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  <w:tab w:val="left" w:pos="465"/>
              </w:tabs>
              <w:snapToGrid w:val="0"/>
              <w:ind w:left="319" w:firstLine="0"/>
              <w:rPr>
                <w:rFonts w:ascii="Arial" w:hAnsi="Arial" w:cs="Arial"/>
              </w:rPr>
            </w:pPr>
            <w:r w:rsidRPr="00CD0CCD">
              <w:rPr>
                <w:rFonts w:ascii="Arial" w:hAnsi="Arial" w:cs="Arial"/>
              </w:rPr>
              <w:t>tnące</w:t>
            </w:r>
          </w:p>
          <w:p w:rsidR="002B59BB" w:rsidRPr="00CD0CCD" w:rsidRDefault="002B59BB" w:rsidP="002B59BB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  <w:tab w:val="left" w:pos="465"/>
              </w:tabs>
              <w:snapToGrid w:val="0"/>
              <w:ind w:left="319" w:firstLine="0"/>
              <w:rPr>
                <w:rFonts w:ascii="Arial" w:hAnsi="Arial" w:cs="Arial"/>
              </w:rPr>
            </w:pPr>
            <w:r w:rsidRPr="00CD0CCD">
              <w:rPr>
                <w:rFonts w:ascii="Arial" w:hAnsi="Arial" w:cs="Arial"/>
              </w:rPr>
              <w:t>wygładzające powierzchnię chrząstki</w:t>
            </w:r>
          </w:p>
          <w:p w:rsidR="002B59BB" w:rsidRPr="00CD0CCD" w:rsidRDefault="002B59BB" w:rsidP="002B59BB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  <w:tab w:val="left" w:pos="465"/>
              </w:tabs>
              <w:snapToGrid w:val="0"/>
              <w:ind w:left="319" w:firstLine="0"/>
              <w:rPr>
                <w:rFonts w:ascii="Arial" w:hAnsi="Arial" w:cs="Arial"/>
              </w:rPr>
            </w:pPr>
            <w:r w:rsidRPr="00CD0CCD">
              <w:rPr>
                <w:rFonts w:ascii="Arial" w:hAnsi="Arial" w:cs="Arial"/>
              </w:rPr>
              <w:t>do nawiercania podchrząstnego</w:t>
            </w:r>
          </w:p>
          <w:p w:rsidR="002B59BB" w:rsidRPr="00CD0CCD" w:rsidRDefault="002B59BB" w:rsidP="002B59BB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  <w:tab w:val="left" w:pos="465"/>
              </w:tabs>
              <w:snapToGrid w:val="0"/>
              <w:ind w:left="319" w:firstLine="0"/>
              <w:rPr>
                <w:rFonts w:ascii="Arial" w:hAnsi="Arial" w:cs="Arial"/>
              </w:rPr>
            </w:pPr>
            <w:r w:rsidRPr="00CD0CCD">
              <w:rPr>
                <w:rFonts w:ascii="Arial" w:hAnsi="Arial" w:cs="Arial"/>
              </w:rPr>
              <w:t xml:space="preserve">do usuwania uszkodzonych fragmentów aparatu więzadłowo- łąkotkowego i chrząstki. </w:t>
            </w:r>
          </w:p>
          <w:p w:rsidR="002B59BB" w:rsidRPr="00CD0CCD" w:rsidRDefault="002B59BB" w:rsidP="002B59BB">
            <w:pPr>
              <w:snapToGrid w:val="0"/>
              <w:rPr>
                <w:rFonts w:ascii="Arial" w:hAnsi="Arial" w:cs="Arial"/>
              </w:rPr>
            </w:pPr>
            <w:r w:rsidRPr="00CD0CCD">
              <w:rPr>
                <w:rFonts w:ascii="Arial" w:hAnsi="Arial" w:cs="Arial"/>
              </w:rPr>
              <w:t xml:space="preserve"> Wszystkie typy narzędzi dostępne w średnicy 4,5 mm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CD0CCD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D0CCD">
              <w:rPr>
                <w:rFonts w:ascii="Arial" w:hAnsi="Arial" w:cs="Arial"/>
                <w:b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940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14"/>
              <w:jc w:val="right"/>
              <w:rPr>
                <w:rFonts w:ascii="Arial" w:hAnsi="Arial" w:cs="Arial"/>
                <w:b/>
              </w:rPr>
            </w:pPr>
          </w:p>
          <w:p w:rsidR="002B59BB" w:rsidRPr="00EE68AA" w:rsidRDefault="002B59BB" w:rsidP="002B59BB">
            <w:pPr>
              <w:snapToGrid w:val="0"/>
              <w:ind w:left="114" w:right="255"/>
              <w:jc w:val="right"/>
              <w:rPr>
                <w:rFonts w:ascii="Arial" w:hAnsi="Arial" w:cs="Arial"/>
                <w:b/>
              </w:rPr>
            </w:pPr>
            <w:r w:rsidRPr="00EE68AA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tabs>
                <w:tab w:val="left" w:pos="1134"/>
              </w:tabs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</w:tcBorders>
          </w:tcPr>
          <w:p w:rsidR="002B59BB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</w:tbl>
    <w:p w:rsidR="002B59BB" w:rsidRPr="00FC0A29" w:rsidRDefault="002B59BB" w:rsidP="002B59BB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2B59BB" w:rsidRPr="00741029" w:rsidRDefault="002B59BB" w:rsidP="002B59BB">
      <w:pPr>
        <w:pStyle w:val="Akapitzlist"/>
        <w:numPr>
          <w:ilvl w:val="0"/>
          <w:numId w:val="28"/>
        </w:numPr>
        <w:overflowPunct/>
        <w:autoSpaceDE/>
        <w:ind w:left="284"/>
        <w:contextualSpacing/>
        <w:textAlignment w:val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</w:rPr>
        <w:t>Cena brutto oferty</w:t>
      </w:r>
      <w:r w:rsidRPr="00741029">
        <w:rPr>
          <w:rFonts w:ascii="Arial" w:hAnsi="Arial" w:cs="Arial"/>
          <w:bCs/>
        </w:rPr>
        <w:t xml:space="preserve"> (słownie): </w:t>
      </w:r>
      <w:r w:rsidRPr="00C931B4">
        <w:rPr>
          <w:rFonts w:ascii="Arial" w:hAnsi="Arial" w:cs="Arial"/>
          <w:bCs/>
          <w:shd w:val="clear" w:color="auto" w:fill="FFFF00"/>
        </w:rPr>
        <w:t>………………………………………………………………………………………………………………………………………..</w:t>
      </w:r>
    </w:p>
    <w:p w:rsidR="002B59BB" w:rsidRPr="00741029" w:rsidRDefault="002B59BB" w:rsidP="002B59BB">
      <w:pPr>
        <w:pStyle w:val="Akapitzlist"/>
        <w:ind w:left="284"/>
        <w:rPr>
          <w:rFonts w:ascii="Arial" w:hAnsi="Arial" w:cs="Arial"/>
          <w:bCs/>
        </w:rPr>
      </w:pPr>
    </w:p>
    <w:p w:rsidR="002B59BB" w:rsidRDefault="002B59BB" w:rsidP="002B59BB">
      <w:pPr>
        <w:pStyle w:val="Akapitzlist"/>
        <w:numPr>
          <w:ilvl w:val="0"/>
          <w:numId w:val="28"/>
        </w:numPr>
        <w:shd w:val="clear" w:color="auto" w:fill="FFFFFF" w:themeFill="background1"/>
        <w:ind w:left="284"/>
        <w:contextualSpacing/>
        <w:jc w:val="both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</w:rPr>
        <w:t>Termin płatności</w:t>
      </w:r>
      <w:r w:rsidRPr="00741029">
        <w:rPr>
          <w:rFonts w:ascii="Arial" w:hAnsi="Arial" w:cs="Arial"/>
        </w:rPr>
        <w:t xml:space="preserve"> </w:t>
      </w:r>
      <w:r w:rsidRPr="00741029">
        <w:rPr>
          <w:rFonts w:ascii="Arial" w:hAnsi="Arial" w:cs="Arial"/>
          <w:b/>
          <w:highlight w:val="yellow"/>
        </w:rPr>
        <w:t>.................</w:t>
      </w:r>
      <w:r w:rsidRPr="00741029">
        <w:rPr>
          <w:rFonts w:ascii="Arial" w:hAnsi="Arial" w:cs="Arial"/>
          <w:b/>
        </w:rPr>
        <w:t xml:space="preserve"> dni </w:t>
      </w:r>
      <w:r w:rsidRPr="00741029">
        <w:rPr>
          <w:rFonts w:ascii="Arial" w:hAnsi="Arial" w:cs="Arial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2B59BB" w:rsidRPr="00741029" w:rsidRDefault="002B59BB" w:rsidP="002B59BB">
      <w:pPr>
        <w:shd w:val="clear" w:color="auto" w:fill="FFFFFF" w:themeFill="background1"/>
        <w:ind w:left="284"/>
        <w:jc w:val="both"/>
        <w:rPr>
          <w:rFonts w:ascii="Arial" w:hAnsi="Arial" w:cs="Arial"/>
          <w:sz w:val="16"/>
          <w:szCs w:val="16"/>
        </w:rPr>
      </w:pPr>
    </w:p>
    <w:p w:rsidR="002B59BB" w:rsidRPr="00741029" w:rsidRDefault="002B59BB" w:rsidP="002B59BB">
      <w:pPr>
        <w:pStyle w:val="Akapitzlist"/>
        <w:numPr>
          <w:ilvl w:val="0"/>
          <w:numId w:val="28"/>
        </w:numPr>
        <w:shd w:val="clear" w:color="auto" w:fill="FFFFFF" w:themeFill="background1"/>
        <w:ind w:left="284"/>
        <w:contextualSpacing/>
        <w:jc w:val="both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</w:rPr>
        <w:t xml:space="preserve">Dostawa towaru </w:t>
      </w:r>
      <w:r w:rsidRPr="00741029">
        <w:rPr>
          <w:rFonts w:ascii="Arial" w:hAnsi="Arial" w:cs="Arial"/>
        </w:rPr>
        <w:t>nastąpi w ciągu</w:t>
      </w:r>
      <w:r w:rsidRPr="00741029">
        <w:rPr>
          <w:rFonts w:ascii="Arial" w:hAnsi="Arial" w:cs="Arial"/>
          <w:b/>
        </w:rPr>
        <w:t xml:space="preserve"> </w:t>
      </w:r>
      <w:r w:rsidRPr="00741029">
        <w:rPr>
          <w:rFonts w:ascii="Arial" w:hAnsi="Arial" w:cs="Arial"/>
          <w:b/>
          <w:highlight w:val="yellow"/>
        </w:rPr>
        <w:t>...................</w:t>
      </w:r>
      <w:r w:rsidRPr="00741029">
        <w:rPr>
          <w:rFonts w:ascii="Arial" w:hAnsi="Arial" w:cs="Arial"/>
          <w:b/>
        </w:rPr>
        <w:t xml:space="preserve"> dni roboczych </w:t>
      </w:r>
      <w:r w:rsidRPr="00741029">
        <w:rPr>
          <w:rFonts w:ascii="Arial" w:hAnsi="Arial" w:cs="Arial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2B59BB" w:rsidRDefault="002B59BB" w:rsidP="002B59BB"/>
    <w:p w:rsidR="002B59BB" w:rsidRDefault="002B59BB" w:rsidP="002B59BB">
      <w:pPr>
        <w:ind w:left="-540"/>
        <w:rPr>
          <w:rFonts w:ascii="Arial" w:hAnsi="Arial" w:cs="Arial"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u w:val="single"/>
        </w:rPr>
      </w:pPr>
    </w:p>
    <w:p w:rsidR="002B59BB" w:rsidRDefault="002B59BB" w:rsidP="002B59BB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</w:p>
    <w:p w:rsidR="002B59BB" w:rsidRPr="00FA311E" w:rsidRDefault="002B59BB" w:rsidP="002B59BB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Podpis i pieczątka Wykonawcy</w:t>
      </w: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176476" w:rsidRDefault="00176476" w:rsidP="002B59BB">
      <w:pPr>
        <w:ind w:left="-540"/>
        <w:rPr>
          <w:rFonts w:ascii="Arial" w:hAnsi="Arial" w:cs="Arial"/>
          <w:b/>
          <w:u w:val="single"/>
        </w:rPr>
      </w:pPr>
    </w:p>
    <w:p w:rsidR="002B59BB" w:rsidRPr="00932175" w:rsidRDefault="002B59BB" w:rsidP="002B59BB">
      <w:pPr>
        <w:rPr>
          <w:rFonts w:ascii="Arial" w:hAnsi="Arial" w:cs="Arial"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2B59BB" w:rsidRPr="00FC0A29" w:rsidRDefault="002B59BB" w:rsidP="002B59BB">
      <w:pPr>
        <w:ind w:left="-540"/>
        <w:rPr>
          <w:rFonts w:ascii="Arial" w:hAnsi="Arial" w:cs="Arial"/>
          <w:b/>
          <w:sz w:val="24"/>
          <w:szCs w:val="24"/>
          <w:u w:val="single"/>
        </w:rPr>
      </w:pPr>
      <w:r w:rsidRPr="00FC0A29">
        <w:rPr>
          <w:rFonts w:ascii="Arial" w:hAnsi="Arial" w:cs="Arial"/>
          <w:b/>
          <w:sz w:val="24"/>
          <w:szCs w:val="24"/>
          <w:u w:val="single"/>
        </w:rPr>
        <w:lastRenderedPageBreak/>
        <w:t>Grupa 9 – Papiery medyczne i elektrody</w:t>
      </w: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tbl>
      <w:tblPr>
        <w:tblW w:w="14363" w:type="dxa"/>
        <w:tblInd w:w="-6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8"/>
        <w:gridCol w:w="6210"/>
        <w:gridCol w:w="656"/>
        <w:gridCol w:w="1109"/>
        <w:gridCol w:w="928"/>
        <w:gridCol w:w="1388"/>
        <w:gridCol w:w="709"/>
        <w:gridCol w:w="1475"/>
        <w:gridCol w:w="1390"/>
      </w:tblGrid>
      <w:tr w:rsidR="002B59BB" w:rsidRPr="001B3557" w:rsidTr="002B59BB">
        <w:trPr>
          <w:trHeight w:val="21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1B3557">
              <w:rPr>
                <w:rFonts w:ascii="Arial" w:hAnsi="Arial" w:cs="Arial"/>
                <w:b/>
                <w:lang w:val="en-US"/>
              </w:rPr>
              <w:t>Lp.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1B3557">
              <w:rPr>
                <w:rFonts w:ascii="Arial" w:hAnsi="Arial" w:cs="Arial"/>
                <w:b/>
                <w:lang w:val="en-US"/>
              </w:rPr>
              <w:t>Asortyment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1B3557">
              <w:rPr>
                <w:rFonts w:ascii="Arial" w:hAnsi="Arial" w:cs="Arial"/>
                <w:b/>
                <w:lang w:val="en-US"/>
              </w:rPr>
              <w:t>J.m.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Zapotrze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bowanie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</w:t>
            </w:r>
            <w:r w:rsidRPr="001B3557">
              <w:rPr>
                <w:rFonts w:ascii="Arial" w:hAnsi="Arial" w:cs="Arial"/>
                <w:b/>
              </w:rPr>
              <w:br/>
              <w:t>netto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Netto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V</w:t>
            </w:r>
            <w:r>
              <w:rPr>
                <w:rFonts w:ascii="Arial" w:hAnsi="Arial" w:cs="Arial"/>
                <w:b/>
              </w:rPr>
              <w:t>AT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Brutto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ind w:right="-142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2B59BB" w:rsidRPr="00C63244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2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Papier do EKG Ascard 4, 112 mm x 25 m z nadrukiem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26099C" w:rsidRDefault="002B59BB" w:rsidP="002B59BB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C63244" w:rsidRDefault="002B59BB" w:rsidP="002B59BB">
            <w:pPr>
              <w:ind w:left="11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2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Papier do EKG LIFEPAC 12 (defibrylator) 106 </w:t>
            </w:r>
            <w:r w:rsidRPr="00C5770F">
              <w:rPr>
                <w:rFonts w:ascii="Arial" w:hAnsi="Arial" w:cs="Arial"/>
              </w:rPr>
              <w:t>mm</w:t>
            </w:r>
            <w:r>
              <w:rPr>
                <w:rFonts w:ascii="Arial" w:hAnsi="Arial" w:cs="Arial"/>
              </w:rPr>
              <w:t xml:space="preserve"> x 25m z nadrukiem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26099C" w:rsidRDefault="002B59BB" w:rsidP="002B59BB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2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C46336" w:rsidRDefault="002B59BB" w:rsidP="002B59BB">
            <w:pPr>
              <w:snapToGrid w:val="0"/>
              <w:ind w:left="35"/>
              <w:rPr>
                <w:rFonts w:ascii="Arial" w:hAnsi="Arial" w:cs="Arial"/>
              </w:rPr>
            </w:pPr>
            <w:r w:rsidRPr="00C46336">
              <w:rPr>
                <w:rFonts w:ascii="Arial" w:hAnsi="Arial" w:cs="Arial"/>
              </w:rPr>
              <w:t>Papier do USG Videoprinter K 61 B, 110 mm x 20 m</w:t>
            </w:r>
            <w:r>
              <w:rPr>
                <w:rFonts w:ascii="Arial" w:hAnsi="Arial" w:cs="Arial"/>
              </w:rPr>
              <w:t xml:space="preserve"> (</w:t>
            </w:r>
            <w:r w:rsidRPr="00BE1CFE">
              <w:rPr>
                <w:rFonts w:ascii="Arial" w:hAnsi="Arial" w:cs="Arial"/>
                <w:b/>
              </w:rPr>
              <w:t>oryginalny</w:t>
            </w:r>
            <w:r w:rsidRPr="00C370AE">
              <w:rPr>
                <w:rFonts w:ascii="Arial" w:hAnsi="Arial" w:cs="Arial"/>
              </w:rPr>
              <w:t>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26099C" w:rsidRDefault="002B59BB" w:rsidP="002B59BB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2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Papier do USG Sony UPP 84 HG 84 mm x 12,5 m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26099C" w:rsidRDefault="002B59BB" w:rsidP="002B59BB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2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Papier do KTG Corometrix BAO 4305, 152 mm x 90 mm x 150 kartek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26099C" w:rsidRDefault="002B59BB" w:rsidP="002B59BB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2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Papier do KTG OXFORD SRF 618 B , 112 mm x 100 mm x 100 kartek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26099C" w:rsidRDefault="002B59BB" w:rsidP="002B59BB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2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Żel do USG (biały) 500</w:t>
            </w:r>
            <w:r w:rsidRPr="00AA4F3F">
              <w:rPr>
                <w:rFonts w:ascii="Arial" w:hAnsi="Arial" w:cs="Arial"/>
                <w:color w:val="FF0000"/>
              </w:rPr>
              <w:t xml:space="preserve"> </w:t>
            </w:r>
            <w:r w:rsidRPr="00BE1CFE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26099C" w:rsidRDefault="002B59BB" w:rsidP="002B59BB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2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AA4F3F" w:rsidRDefault="002B59BB" w:rsidP="002B59BB">
            <w:pPr>
              <w:snapToGrid w:val="0"/>
              <w:ind w:left="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Żel do EKG 250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BE1CFE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color w:val="FF0000"/>
              </w:rPr>
              <w:t xml:space="preserve"> 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26099C" w:rsidRDefault="002B59BB" w:rsidP="002B59BB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2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B16021" w:rsidRDefault="002B59BB" w:rsidP="002B59BB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</w:rPr>
            </w:pPr>
            <w:r w:rsidRPr="00B16021">
              <w:rPr>
                <w:rFonts w:ascii="Arial" w:hAnsi="Arial" w:cs="Arial"/>
                <w:lang w:eastAsia="pl-PL"/>
              </w:rPr>
              <w:t xml:space="preserve">Elektroda EKG do Holtera 55 x 40 mm, prostokątna z podłużnym wycięciem, na piance polietylenowej, z żelem stałym, z centralnie umieszczonym snapem, </w:t>
            </w:r>
            <w:r w:rsidRPr="00BE1CFE">
              <w:rPr>
                <w:rFonts w:ascii="Arial" w:hAnsi="Arial" w:cs="Arial"/>
                <w:u w:val="single"/>
                <w:lang w:eastAsia="pl-PL"/>
              </w:rPr>
              <w:t>konfekcjonowana po 4 sztuki na pasku</w:t>
            </w:r>
            <w:r w:rsidRPr="00BE1CFE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F93020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 w:rsidRPr="00F93020"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26099C" w:rsidRDefault="002B59BB" w:rsidP="002B59BB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2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B16021" w:rsidRDefault="002B59BB" w:rsidP="002B59BB">
            <w:pPr>
              <w:suppressAutoHyphens w:val="0"/>
              <w:overflowPunct/>
              <w:autoSpaceDE/>
              <w:textAlignment w:val="auto"/>
            </w:pPr>
            <w:r w:rsidRPr="00B16021">
              <w:rPr>
                <w:rFonts w:ascii="Arial" w:hAnsi="Arial" w:cs="Arial"/>
                <w:lang w:eastAsia="pl-PL"/>
              </w:rPr>
              <w:t xml:space="preserve">Elektroda EKG 50 mm, okrągła, na włókninie, z żelem stałym, </w:t>
            </w:r>
            <w:r>
              <w:rPr>
                <w:rFonts w:ascii="Arial" w:hAnsi="Arial" w:cs="Arial"/>
                <w:lang w:eastAsia="pl-PL"/>
              </w:rPr>
              <w:br/>
            </w:r>
            <w:r w:rsidRPr="00B16021">
              <w:rPr>
                <w:rFonts w:ascii="Arial" w:hAnsi="Arial" w:cs="Arial"/>
                <w:lang w:eastAsia="pl-PL"/>
              </w:rPr>
              <w:t>z centralnie umieszczonym snapem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F93020" w:rsidRDefault="002B59BB" w:rsidP="002B59BB">
            <w:pPr>
              <w:jc w:val="center"/>
              <w:rPr>
                <w:rFonts w:ascii="Arial" w:hAnsi="Arial" w:cs="Arial"/>
              </w:rPr>
            </w:pPr>
            <w:r w:rsidRPr="00F93020"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26099C" w:rsidRDefault="002B59BB" w:rsidP="002B59BB">
            <w:pPr>
              <w:ind w:right="1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940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14"/>
              <w:jc w:val="right"/>
              <w:rPr>
                <w:rFonts w:ascii="Arial" w:hAnsi="Arial" w:cs="Arial"/>
                <w:b/>
              </w:rPr>
            </w:pPr>
          </w:p>
          <w:p w:rsidR="002B59BB" w:rsidRPr="00EE68AA" w:rsidRDefault="002B59BB" w:rsidP="002B59BB">
            <w:pPr>
              <w:snapToGrid w:val="0"/>
              <w:ind w:left="114" w:right="255"/>
              <w:jc w:val="right"/>
              <w:rPr>
                <w:rFonts w:ascii="Arial" w:hAnsi="Arial" w:cs="Arial"/>
                <w:b/>
              </w:rPr>
            </w:pPr>
            <w:r w:rsidRPr="00EE68AA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tabs>
                <w:tab w:val="left" w:pos="1134"/>
              </w:tabs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</w:tcBorders>
          </w:tcPr>
          <w:p w:rsidR="002B59BB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</w:tbl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Pr="00741029" w:rsidRDefault="002B59BB" w:rsidP="002B59BB">
      <w:pPr>
        <w:pStyle w:val="Akapitzlist"/>
        <w:numPr>
          <w:ilvl w:val="0"/>
          <w:numId w:val="31"/>
        </w:numPr>
        <w:overflowPunct/>
        <w:autoSpaceDE/>
        <w:ind w:left="284"/>
        <w:contextualSpacing/>
        <w:textAlignment w:val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</w:rPr>
        <w:t>Cena brutto oferty</w:t>
      </w:r>
      <w:r w:rsidRPr="00741029">
        <w:rPr>
          <w:rFonts w:ascii="Arial" w:hAnsi="Arial" w:cs="Arial"/>
          <w:bCs/>
        </w:rPr>
        <w:t xml:space="preserve"> (słownie): </w:t>
      </w:r>
      <w:r w:rsidRPr="00C931B4">
        <w:rPr>
          <w:rFonts w:ascii="Arial" w:hAnsi="Arial" w:cs="Arial"/>
          <w:bCs/>
          <w:shd w:val="clear" w:color="auto" w:fill="FFFF00"/>
        </w:rPr>
        <w:t>………………………………………………………………………………………………………………………………………..</w:t>
      </w:r>
    </w:p>
    <w:p w:rsidR="002B59BB" w:rsidRPr="00741029" w:rsidRDefault="002B59BB" w:rsidP="002B59BB">
      <w:pPr>
        <w:pStyle w:val="Akapitzlist"/>
        <w:ind w:left="284"/>
        <w:rPr>
          <w:rFonts w:ascii="Arial" w:hAnsi="Arial" w:cs="Arial"/>
          <w:bCs/>
        </w:rPr>
      </w:pPr>
    </w:p>
    <w:p w:rsidR="002B59BB" w:rsidRDefault="002B59BB" w:rsidP="002B59BB">
      <w:pPr>
        <w:pStyle w:val="Akapitzlist"/>
        <w:numPr>
          <w:ilvl w:val="0"/>
          <w:numId w:val="31"/>
        </w:numPr>
        <w:shd w:val="clear" w:color="auto" w:fill="FFFFFF" w:themeFill="background1"/>
        <w:ind w:left="284"/>
        <w:contextualSpacing/>
        <w:jc w:val="both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</w:rPr>
        <w:t>Termin płatności</w:t>
      </w:r>
      <w:r w:rsidRPr="00741029">
        <w:rPr>
          <w:rFonts w:ascii="Arial" w:hAnsi="Arial" w:cs="Arial"/>
        </w:rPr>
        <w:t xml:space="preserve"> </w:t>
      </w:r>
      <w:r w:rsidRPr="00741029">
        <w:rPr>
          <w:rFonts w:ascii="Arial" w:hAnsi="Arial" w:cs="Arial"/>
          <w:b/>
          <w:highlight w:val="yellow"/>
        </w:rPr>
        <w:t>.................</w:t>
      </w:r>
      <w:r w:rsidRPr="00741029">
        <w:rPr>
          <w:rFonts w:ascii="Arial" w:hAnsi="Arial" w:cs="Arial"/>
          <w:b/>
        </w:rPr>
        <w:t xml:space="preserve"> dni </w:t>
      </w:r>
      <w:r w:rsidRPr="00741029">
        <w:rPr>
          <w:rFonts w:ascii="Arial" w:hAnsi="Arial" w:cs="Arial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2B59BB" w:rsidRPr="00741029" w:rsidRDefault="002B59BB" w:rsidP="002B59BB">
      <w:pPr>
        <w:shd w:val="clear" w:color="auto" w:fill="FFFFFF" w:themeFill="background1"/>
        <w:ind w:left="284"/>
        <w:jc w:val="both"/>
        <w:rPr>
          <w:rFonts w:ascii="Arial" w:hAnsi="Arial" w:cs="Arial"/>
          <w:sz w:val="16"/>
          <w:szCs w:val="16"/>
        </w:rPr>
      </w:pPr>
    </w:p>
    <w:p w:rsidR="002B59BB" w:rsidRPr="00741029" w:rsidRDefault="002B59BB" w:rsidP="002B59BB">
      <w:pPr>
        <w:pStyle w:val="Akapitzlist"/>
        <w:numPr>
          <w:ilvl w:val="0"/>
          <w:numId w:val="31"/>
        </w:numPr>
        <w:shd w:val="clear" w:color="auto" w:fill="FFFFFF" w:themeFill="background1"/>
        <w:ind w:left="284"/>
        <w:contextualSpacing/>
        <w:jc w:val="both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</w:rPr>
        <w:t xml:space="preserve">Dostawa towaru </w:t>
      </w:r>
      <w:r w:rsidRPr="00741029">
        <w:rPr>
          <w:rFonts w:ascii="Arial" w:hAnsi="Arial" w:cs="Arial"/>
        </w:rPr>
        <w:t>nastąpi w ciągu</w:t>
      </w:r>
      <w:r w:rsidRPr="00741029">
        <w:rPr>
          <w:rFonts w:ascii="Arial" w:hAnsi="Arial" w:cs="Arial"/>
          <w:b/>
        </w:rPr>
        <w:t xml:space="preserve"> </w:t>
      </w:r>
      <w:r w:rsidRPr="00741029">
        <w:rPr>
          <w:rFonts w:ascii="Arial" w:hAnsi="Arial" w:cs="Arial"/>
          <w:b/>
          <w:highlight w:val="yellow"/>
        </w:rPr>
        <w:t>...................</w:t>
      </w:r>
      <w:r w:rsidRPr="00741029">
        <w:rPr>
          <w:rFonts w:ascii="Arial" w:hAnsi="Arial" w:cs="Arial"/>
          <w:b/>
        </w:rPr>
        <w:t xml:space="preserve"> dni roboczych </w:t>
      </w:r>
      <w:r w:rsidRPr="00741029">
        <w:rPr>
          <w:rFonts w:ascii="Arial" w:hAnsi="Arial" w:cs="Arial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2B59BB" w:rsidRDefault="002B59BB" w:rsidP="002B59BB"/>
    <w:p w:rsidR="002B59BB" w:rsidRDefault="002B59BB" w:rsidP="002B59BB">
      <w:pPr>
        <w:ind w:left="-540"/>
        <w:rPr>
          <w:rFonts w:ascii="Arial" w:hAnsi="Arial" w:cs="Arial"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u w:val="single"/>
        </w:rPr>
      </w:pPr>
    </w:p>
    <w:p w:rsidR="002B59BB" w:rsidRDefault="002B59BB" w:rsidP="002B59BB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</w:p>
    <w:p w:rsidR="002B59BB" w:rsidRPr="00FA311E" w:rsidRDefault="002B59BB" w:rsidP="002B59BB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Podpis i pieczątka Wykonawcy</w:t>
      </w: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176476" w:rsidRDefault="00176476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Pr="007C1014" w:rsidRDefault="002B59BB" w:rsidP="002B59BB">
      <w:pPr>
        <w:ind w:left="-540"/>
        <w:rPr>
          <w:rFonts w:ascii="Arial" w:hAnsi="Arial" w:cs="Arial"/>
          <w:b/>
          <w:sz w:val="24"/>
          <w:szCs w:val="24"/>
          <w:u w:val="single"/>
        </w:rPr>
      </w:pPr>
      <w:r w:rsidRPr="007C1014">
        <w:rPr>
          <w:rFonts w:ascii="Arial" w:hAnsi="Arial" w:cs="Arial"/>
          <w:b/>
          <w:sz w:val="24"/>
          <w:szCs w:val="24"/>
          <w:u w:val="single"/>
        </w:rPr>
        <w:lastRenderedPageBreak/>
        <w:t>Grupa 10 – Bezpieczeństwo i higiena pacjenta</w:t>
      </w: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tbl>
      <w:tblPr>
        <w:tblW w:w="14363" w:type="dxa"/>
        <w:tblInd w:w="-6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8"/>
        <w:gridCol w:w="6210"/>
        <w:gridCol w:w="656"/>
        <w:gridCol w:w="1109"/>
        <w:gridCol w:w="928"/>
        <w:gridCol w:w="1388"/>
        <w:gridCol w:w="709"/>
        <w:gridCol w:w="1475"/>
        <w:gridCol w:w="1390"/>
      </w:tblGrid>
      <w:tr w:rsidR="002B59BB" w:rsidRPr="001B3557" w:rsidTr="002B59BB">
        <w:trPr>
          <w:trHeight w:val="21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1B3557">
              <w:rPr>
                <w:rFonts w:ascii="Arial" w:hAnsi="Arial" w:cs="Arial"/>
                <w:b/>
                <w:lang w:val="en-US"/>
              </w:rPr>
              <w:t>Lp.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1B3557">
              <w:rPr>
                <w:rFonts w:ascii="Arial" w:hAnsi="Arial" w:cs="Arial"/>
                <w:b/>
                <w:lang w:val="en-US"/>
              </w:rPr>
              <w:t>Asortyment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1B3557">
              <w:rPr>
                <w:rFonts w:ascii="Arial" w:hAnsi="Arial" w:cs="Arial"/>
                <w:b/>
                <w:lang w:val="en-US"/>
              </w:rPr>
              <w:t>J.m.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Zapotrze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bowanie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</w:t>
            </w:r>
            <w:r w:rsidRPr="001B3557">
              <w:rPr>
                <w:rFonts w:ascii="Arial" w:hAnsi="Arial" w:cs="Arial"/>
                <w:b/>
              </w:rPr>
              <w:br/>
              <w:t>netto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Netto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V</w:t>
            </w:r>
            <w:r>
              <w:rPr>
                <w:rFonts w:ascii="Arial" w:hAnsi="Arial" w:cs="Arial"/>
                <w:b/>
              </w:rPr>
              <w:t>AT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Brutto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ind w:right="-142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2B59BB" w:rsidRPr="00C63244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29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63668B" w:rsidRDefault="002B59BB" w:rsidP="002B59BB">
            <w:pPr>
              <w:ind w:left="177" w:right="112"/>
              <w:rPr>
                <w:rFonts w:ascii="Arial" w:hAnsi="Arial" w:cs="Arial"/>
                <w:color w:val="FF0000"/>
              </w:rPr>
            </w:pPr>
            <w:r w:rsidRPr="00827A31">
              <w:rPr>
                <w:rFonts w:ascii="Arial" w:hAnsi="Arial" w:cs="Arial"/>
                <w:b/>
              </w:rPr>
              <w:t>Myjka rękawica</w:t>
            </w:r>
            <w:r w:rsidRPr="0010632F">
              <w:rPr>
                <w:rFonts w:ascii="Arial" w:hAnsi="Arial" w:cs="Arial"/>
              </w:rPr>
              <w:t xml:space="preserve"> - nasączona środkiem myjącym o neutralnym pH 5,5 aktywowanym pod wpływem wody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C63244" w:rsidRDefault="002B59BB" w:rsidP="002B59BB">
            <w:pPr>
              <w:ind w:left="11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29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10632F" w:rsidRDefault="002B59BB" w:rsidP="002B59BB">
            <w:pPr>
              <w:ind w:left="177" w:right="112"/>
              <w:rPr>
                <w:rFonts w:ascii="Arial" w:hAnsi="Arial" w:cs="Arial"/>
              </w:rPr>
            </w:pPr>
            <w:r w:rsidRPr="00827A31">
              <w:rPr>
                <w:rFonts w:ascii="Arial" w:hAnsi="Arial" w:cs="Arial"/>
                <w:b/>
              </w:rPr>
              <w:t>Myjka rękawica</w:t>
            </w:r>
            <w:r>
              <w:rPr>
                <w:rFonts w:ascii="Arial" w:hAnsi="Arial" w:cs="Arial"/>
              </w:rPr>
              <w:t xml:space="preserve"> - dla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BE1CFE">
              <w:rPr>
                <w:rFonts w:ascii="Arial" w:hAnsi="Arial" w:cs="Arial"/>
              </w:rPr>
              <w:t>dorosłych i niemowląt</w:t>
            </w:r>
            <w:r w:rsidRPr="00261EF4">
              <w:rPr>
                <w:rFonts w:ascii="Arial" w:hAnsi="Arial" w:cs="Arial"/>
              </w:rPr>
              <w:t xml:space="preserve">, </w:t>
            </w:r>
            <w:r w:rsidRPr="002B59BB">
              <w:rPr>
                <w:rFonts w:ascii="Arial" w:hAnsi="Arial" w:cs="Arial"/>
                <w:strike/>
                <w:color w:val="FF0000"/>
              </w:rPr>
              <w:t>miękka gąbka lub gąbka</w:t>
            </w:r>
            <w:r w:rsidRPr="00692254">
              <w:rPr>
                <w:rFonts w:ascii="Arial" w:hAnsi="Arial" w:cs="Arial"/>
                <w:color w:val="FF0000"/>
              </w:rPr>
              <w:t>-</w:t>
            </w:r>
            <w:r w:rsidR="00692254" w:rsidRPr="00692254">
              <w:rPr>
                <w:rFonts w:ascii="Arial" w:hAnsi="Arial" w:cs="Arial"/>
                <w:b/>
                <w:color w:val="FF0000"/>
              </w:rPr>
              <w:t>*</w:t>
            </w:r>
            <w:r w:rsidRPr="00261EF4">
              <w:rPr>
                <w:rFonts w:ascii="Arial" w:hAnsi="Arial" w:cs="Arial"/>
              </w:rPr>
              <w:t>, wykonana ze specjalnych włókien połączonych w systemie termo-łączenia bez użycia środków chemicznych, dzięki czemu nie działa drażniąco, struktura gąbki pokryta żelem myjącym, który aktywuje się po namoczeniu w wodzie (nie zawiera agresywnych środków myjących)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29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10632F" w:rsidRDefault="002B59BB" w:rsidP="002B59BB">
            <w:pPr>
              <w:ind w:left="177" w:right="112"/>
              <w:rPr>
                <w:rFonts w:ascii="Arial" w:hAnsi="Arial" w:cs="Arial"/>
              </w:rPr>
            </w:pPr>
            <w:r w:rsidRPr="0010632F">
              <w:rPr>
                <w:rFonts w:ascii="Arial" w:hAnsi="Arial" w:cs="Arial"/>
              </w:rPr>
              <w:t>Szczoteczki suche</w:t>
            </w:r>
            <w:r>
              <w:rPr>
                <w:rFonts w:ascii="Arial" w:hAnsi="Arial" w:cs="Arial"/>
              </w:rPr>
              <w:t xml:space="preserve"> do chirurgicznego mycia rąk jednorazowego użytku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29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10632F" w:rsidRDefault="002B59BB" w:rsidP="002B59BB">
            <w:pPr>
              <w:ind w:left="177" w:right="112"/>
              <w:rPr>
                <w:rFonts w:ascii="Arial" w:hAnsi="Arial" w:cs="Arial"/>
              </w:rPr>
            </w:pPr>
            <w:r w:rsidRPr="0010632F">
              <w:rPr>
                <w:rFonts w:ascii="Arial" w:hAnsi="Arial" w:cs="Arial"/>
              </w:rPr>
              <w:t>Szczotka do chirurgicz</w:t>
            </w:r>
            <w:r>
              <w:rPr>
                <w:rFonts w:ascii="Arial" w:hAnsi="Arial" w:cs="Arial"/>
              </w:rPr>
              <w:t>nego mycia rąk, wielorazowego uż</w:t>
            </w:r>
            <w:r w:rsidRPr="0010632F">
              <w:rPr>
                <w:rFonts w:ascii="Arial" w:hAnsi="Arial" w:cs="Arial"/>
              </w:rPr>
              <w:t>ytku, przeznaczone do minimum 100 cykli sterylizacji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29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10632F" w:rsidRDefault="002B59BB" w:rsidP="002B59BB">
            <w:pPr>
              <w:ind w:left="177" w:right="112"/>
              <w:rPr>
                <w:rFonts w:ascii="Arial" w:hAnsi="Arial" w:cs="Arial"/>
              </w:rPr>
            </w:pPr>
            <w:r w:rsidRPr="0010632F">
              <w:rPr>
                <w:rFonts w:ascii="Arial" w:hAnsi="Arial" w:cs="Arial"/>
              </w:rPr>
              <w:t>Torba na wymiociny o pojemności min 1000 ml, wyskalowana</w:t>
            </w:r>
            <w:r>
              <w:rPr>
                <w:rFonts w:ascii="Arial" w:hAnsi="Arial" w:cs="Arial"/>
              </w:rPr>
              <w:t xml:space="preserve"> co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10632F">
              <w:rPr>
                <w:rFonts w:ascii="Arial" w:hAnsi="Arial" w:cs="Arial"/>
              </w:rPr>
              <w:t>100 ml</w:t>
            </w:r>
            <w:r>
              <w:rPr>
                <w:rFonts w:ascii="Arial" w:hAnsi="Arial" w:cs="Arial"/>
              </w:rPr>
              <w:t>,</w:t>
            </w:r>
            <w:r w:rsidRPr="0010632F">
              <w:rPr>
                <w:rFonts w:ascii="Arial" w:hAnsi="Arial" w:cs="Arial"/>
              </w:rPr>
              <w:t xml:space="preserve"> posiadając</w:t>
            </w:r>
            <w:r>
              <w:rPr>
                <w:rFonts w:ascii="Arial" w:hAnsi="Arial" w:cs="Arial"/>
              </w:rPr>
              <w:t>a</w:t>
            </w:r>
            <w:r w:rsidRPr="0010632F">
              <w:rPr>
                <w:rFonts w:ascii="Arial" w:hAnsi="Arial" w:cs="Arial"/>
              </w:rPr>
              <w:t xml:space="preserve"> wcięcie umożliwiające higieniczne zamknięcie, co zabezpiecza przed wylaniem treści oraz odcina przykry zapach.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29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E6594E" w:rsidRDefault="002B59BB" w:rsidP="002B59BB">
            <w:pPr>
              <w:pStyle w:val="HTML-wstpniesformatowany"/>
              <w:ind w:left="177" w:right="112"/>
              <w:rPr>
                <w:color w:val="00B050"/>
              </w:rPr>
            </w:pPr>
            <w:r w:rsidRPr="005C6B58">
              <w:rPr>
                <w:rFonts w:ascii="Arial" w:hAnsi="Arial" w:cs="Arial"/>
              </w:rPr>
              <w:t>Ręcznik higieniczny, włókninowy w roli.</w:t>
            </w:r>
            <w:r>
              <w:rPr>
                <w:rFonts w:ascii="Arial" w:hAnsi="Arial" w:cs="Arial"/>
              </w:rPr>
              <w:t xml:space="preserve"> </w:t>
            </w:r>
            <w:r w:rsidRPr="005C6B58">
              <w:rPr>
                <w:rFonts w:ascii="Arial" w:hAnsi="Arial" w:cs="Arial"/>
              </w:rPr>
              <w:t>Wysokość roli</w:t>
            </w:r>
            <w:r>
              <w:rPr>
                <w:rFonts w:ascii="Arial" w:hAnsi="Arial" w:cs="Arial"/>
              </w:rPr>
              <w:t xml:space="preserve"> </w:t>
            </w:r>
            <w:r w:rsidRPr="005C6B58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C6B58">
              <w:rPr>
                <w:rFonts w:ascii="Arial" w:hAnsi="Arial" w:cs="Arial"/>
              </w:rPr>
              <w:t>30cm, długość 50m, perforacja co 42 cm,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5C6B58">
              <w:rPr>
                <w:rFonts w:ascii="Arial" w:hAnsi="Arial" w:cs="Arial"/>
              </w:rPr>
              <w:t>119 listków w roli, kolor biały.</w:t>
            </w:r>
            <w:r>
              <w:t xml:space="preserve"> </w:t>
            </w:r>
          </w:p>
          <w:p w:rsidR="002B59BB" w:rsidRPr="005C6B58" w:rsidRDefault="002B59BB" w:rsidP="002B59BB">
            <w:pPr>
              <w:pStyle w:val="HTML-wstpniesformatowany"/>
              <w:ind w:left="177" w:right="112"/>
              <w:rPr>
                <w:rFonts w:ascii="Arial" w:hAnsi="Arial" w:cs="Arial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940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14"/>
              <w:jc w:val="right"/>
              <w:rPr>
                <w:rFonts w:ascii="Arial" w:hAnsi="Arial" w:cs="Arial"/>
                <w:b/>
              </w:rPr>
            </w:pPr>
          </w:p>
          <w:p w:rsidR="002B59BB" w:rsidRPr="00EE68AA" w:rsidRDefault="002B59BB" w:rsidP="002B59BB">
            <w:pPr>
              <w:snapToGrid w:val="0"/>
              <w:ind w:left="114" w:right="255"/>
              <w:jc w:val="right"/>
              <w:rPr>
                <w:rFonts w:ascii="Arial" w:hAnsi="Arial" w:cs="Arial"/>
                <w:b/>
              </w:rPr>
            </w:pPr>
            <w:r w:rsidRPr="00EE68AA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tabs>
                <w:tab w:val="left" w:pos="1134"/>
              </w:tabs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</w:tcBorders>
          </w:tcPr>
          <w:p w:rsidR="002B59BB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</w:tbl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Pr="00692254" w:rsidRDefault="00692254" w:rsidP="002B59BB">
      <w:pPr>
        <w:ind w:left="426"/>
        <w:jc w:val="both"/>
        <w:rPr>
          <w:rFonts w:ascii="Arial" w:hAnsi="Arial" w:cs="Arial"/>
          <w:b/>
          <w:color w:val="FF0000"/>
        </w:rPr>
      </w:pPr>
      <w:r w:rsidRPr="00692254">
        <w:rPr>
          <w:rFonts w:ascii="Arial" w:hAnsi="Arial" w:cs="Arial"/>
          <w:b/>
          <w:color w:val="FF0000"/>
          <w:sz w:val="21"/>
          <w:szCs w:val="21"/>
        </w:rPr>
        <w:t xml:space="preserve">* </w:t>
      </w:r>
      <w:r w:rsidR="002B59BB" w:rsidRPr="00692254">
        <w:rPr>
          <w:rFonts w:ascii="Arial" w:hAnsi="Arial" w:cs="Arial"/>
          <w:b/>
          <w:color w:val="FF0000"/>
        </w:rPr>
        <w:t xml:space="preserve">Zamawiający wymaga </w:t>
      </w:r>
      <w:r w:rsidR="002B59BB" w:rsidRPr="00692254">
        <w:rPr>
          <w:rFonts w:ascii="Arial" w:hAnsi="Arial" w:cs="Arial"/>
          <w:b/>
          <w:color w:val="FF0000"/>
          <w:u w:val="single"/>
        </w:rPr>
        <w:t>myjkę rękawicę</w:t>
      </w:r>
      <w:r w:rsidRPr="00692254">
        <w:rPr>
          <w:rFonts w:ascii="Arial" w:hAnsi="Arial" w:cs="Arial"/>
          <w:b/>
          <w:color w:val="FF0000"/>
        </w:rPr>
        <w:t xml:space="preserve"> </w:t>
      </w:r>
      <w:r w:rsidR="002B59BB" w:rsidRPr="00692254">
        <w:rPr>
          <w:rFonts w:ascii="Arial" w:hAnsi="Arial" w:cs="Arial"/>
          <w:b/>
          <w:color w:val="FF0000"/>
        </w:rPr>
        <w:t xml:space="preserve">(zmiana: </w:t>
      </w:r>
      <w:r w:rsidRPr="00692254">
        <w:rPr>
          <w:rFonts w:ascii="Arial" w:hAnsi="Arial" w:cs="Arial"/>
          <w:b/>
          <w:color w:val="FF0000"/>
        </w:rPr>
        <w:t xml:space="preserve">wprowadzona </w:t>
      </w:r>
      <w:r w:rsidR="002B59BB" w:rsidRPr="00692254">
        <w:rPr>
          <w:rFonts w:ascii="Arial" w:hAnsi="Arial" w:cs="Arial"/>
          <w:b/>
          <w:color w:val="FF0000"/>
        </w:rPr>
        <w:t>odp. na pyt. 14).</w:t>
      </w: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Pr="00741029" w:rsidRDefault="002B59BB" w:rsidP="002B59BB">
      <w:pPr>
        <w:pStyle w:val="Akapitzlist"/>
        <w:numPr>
          <w:ilvl w:val="0"/>
          <w:numId w:val="30"/>
        </w:numPr>
        <w:overflowPunct/>
        <w:autoSpaceDE/>
        <w:ind w:left="284"/>
        <w:contextualSpacing/>
        <w:textAlignment w:val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</w:rPr>
        <w:t>Cena brutto oferty</w:t>
      </w:r>
      <w:r w:rsidRPr="00741029">
        <w:rPr>
          <w:rFonts w:ascii="Arial" w:hAnsi="Arial" w:cs="Arial"/>
          <w:bCs/>
        </w:rPr>
        <w:t xml:space="preserve"> (słownie): </w:t>
      </w:r>
      <w:r w:rsidRPr="00C931B4">
        <w:rPr>
          <w:rFonts w:ascii="Arial" w:hAnsi="Arial" w:cs="Arial"/>
          <w:bCs/>
          <w:shd w:val="clear" w:color="auto" w:fill="FFFF00"/>
        </w:rPr>
        <w:t>………………………………………………………………………………………………………………………………………..</w:t>
      </w:r>
    </w:p>
    <w:p w:rsidR="002B59BB" w:rsidRPr="00741029" w:rsidRDefault="002B59BB" w:rsidP="002B59BB">
      <w:pPr>
        <w:pStyle w:val="Akapitzlist"/>
        <w:ind w:left="284"/>
        <w:rPr>
          <w:rFonts w:ascii="Arial" w:hAnsi="Arial" w:cs="Arial"/>
          <w:bCs/>
        </w:rPr>
      </w:pPr>
    </w:p>
    <w:p w:rsidR="002B59BB" w:rsidRDefault="002B59BB" w:rsidP="002B59BB">
      <w:pPr>
        <w:pStyle w:val="Akapitzlist"/>
        <w:numPr>
          <w:ilvl w:val="0"/>
          <w:numId w:val="30"/>
        </w:numPr>
        <w:shd w:val="clear" w:color="auto" w:fill="FFFFFF" w:themeFill="background1"/>
        <w:ind w:left="284"/>
        <w:contextualSpacing/>
        <w:jc w:val="both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</w:rPr>
        <w:t>Termin płatności</w:t>
      </w:r>
      <w:r w:rsidRPr="00741029">
        <w:rPr>
          <w:rFonts w:ascii="Arial" w:hAnsi="Arial" w:cs="Arial"/>
        </w:rPr>
        <w:t xml:space="preserve"> </w:t>
      </w:r>
      <w:r w:rsidRPr="00741029">
        <w:rPr>
          <w:rFonts w:ascii="Arial" w:hAnsi="Arial" w:cs="Arial"/>
          <w:b/>
          <w:highlight w:val="yellow"/>
        </w:rPr>
        <w:t>.................</w:t>
      </w:r>
      <w:r w:rsidRPr="00741029">
        <w:rPr>
          <w:rFonts w:ascii="Arial" w:hAnsi="Arial" w:cs="Arial"/>
          <w:b/>
        </w:rPr>
        <w:t xml:space="preserve"> dni </w:t>
      </w:r>
      <w:r w:rsidRPr="00741029">
        <w:rPr>
          <w:rFonts w:ascii="Arial" w:hAnsi="Arial" w:cs="Arial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2B59BB" w:rsidRPr="00741029" w:rsidRDefault="002B59BB" w:rsidP="002B59BB">
      <w:pPr>
        <w:shd w:val="clear" w:color="auto" w:fill="FFFFFF" w:themeFill="background1"/>
        <w:ind w:left="284"/>
        <w:jc w:val="both"/>
        <w:rPr>
          <w:rFonts w:ascii="Arial" w:hAnsi="Arial" w:cs="Arial"/>
          <w:sz w:val="16"/>
          <w:szCs w:val="16"/>
        </w:rPr>
      </w:pPr>
    </w:p>
    <w:p w:rsidR="002B59BB" w:rsidRPr="00741029" w:rsidRDefault="002B59BB" w:rsidP="002B59BB">
      <w:pPr>
        <w:pStyle w:val="Akapitzlist"/>
        <w:numPr>
          <w:ilvl w:val="0"/>
          <w:numId w:val="30"/>
        </w:numPr>
        <w:shd w:val="clear" w:color="auto" w:fill="FFFFFF" w:themeFill="background1"/>
        <w:ind w:left="284"/>
        <w:contextualSpacing/>
        <w:jc w:val="both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</w:rPr>
        <w:t xml:space="preserve">Dostawa towaru </w:t>
      </w:r>
      <w:r w:rsidRPr="00741029">
        <w:rPr>
          <w:rFonts w:ascii="Arial" w:hAnsi="Arial" w:cs="Arial"/>
        </w:rPr>
        <w:t>nastąpi w ciągu</w:t>
      </w:r>
      <w:r w:rsidRPr="00741029">
        <w:rPr>
          <w:rFonts w:ascii="Arial" w:hAnsi="Arial" w:cs="Arial"/>
          <w:b/>
        </w:rPr>
        <w:t xml:space="preserve"> </w:t>
      </w:r>
      <w:r w:rsidRPr="00741029">
        <w:rPr>
          <w:rFonts w:ascii="Arial" w:hAnsi="Arial" w:cs="Arial"/>
          <w:b/>
          <w:highlight w:val="yellow"/>
        </w:rPr>
        <w:t>...................</w:t>
      </w:r>
      <w:r w:rsidRPr="00741029">
        <w:rPr>
          <w:rFonts w:ascii="Arial" w:hAnsi="Arial" w:cs="Arial"/>
          <w:b/>
        </w:rPr>
        <w:t xml:space="preserve"> dni roboczych </w:t>
      </w:r>
      <w:r w:rsidRPr="00741029">
        <w:rPr>
          <w:rFonts w:ascii="Arial" w:hAnsi="Arial" w:cs="Arial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2B59BB" w:rsidRDefault="002B59BB" w:rsidP="002B59BB"/>
    <w:p w:rsidR="002B59BB" w:rsidRDefault="002B59BB" w:rsidP="002B59BB">
      <w:pPr>
        <w:ind w:left="-540"/>
        <w:rPr>
          <w:rFonts w:ascii="Arial" w:hAnsi="Arial" w:cs="Arial"/>
          <w:u w:val="single"/>
        </w:rPr>
      </w:pPr>
    </w:p>
    <w:p w:rsidR="002B59BB" w:rsidRDefault="002B59BB" w:rsidP="002B59BB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</w:p>
    <w:p w:rsidR="002B59BB" w:rsidRPr="00FA311E" w:rsidRDefault="002B59BB" w:rsidP="002B59BB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Podpis i pieczątka Wykonawcy</w:t>
      </w: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Pr="007C1014" w:rsidRDefault="002B59BB" w:rsidP="002B59BB">
      <w:pPr>
        <w:ind w:left="-540"/>
        <w:rPr>
          <w:rFonts w:ascii="Arial" w:hAnsi="Arial" w:cs="Arial"/>
          <w:b/>
          <w:sz w:val="24"/>
          <w:szCs w:val="24"/>
          <w:u w:val="single"/>
        </w:rPr>
      </w:pPr>
      <w:r w:rsidRPr="007C1014">
        <w:rPr>
          <w:rFonts w:ascii="Arial" w:hAnsi="Arial" w:cs="Arial"/>
          <w:b/>
          <w:sz w:val="24"/>
          <w:szCs w:val="24"/>
          <w:u w:val="single"/>
        </w:rPr>
        <w:t xml:space="preserve">Grupa 11 - Siatka chirurgiczna do leczenia operacyjnego </w:t>
      </w: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tbl>
      <w:tblPr>
        <w:tblW w:w="14363" w:type="dxa"/>
        <w:tblInd w:w="-6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8"/>
        <w:gridCol w:w="6210"/>
        <w:gridCol w:w="656"/>
        <w:gridCol w:w="1109"/>
        <w:gridCol w:w="928"/>
        <w:gridCol w:w="1388"/>
        <w:gridCol w:w="709"/>
        <w:gridCol w:w="1475"/>
        <w:gridCol w:w="1390"/>
      </w:tblGrid>
      <w:tr w:rsidR="002B59BB" w:rsidRPr="001B3557" w:rsidTr="002B59BB">
        <w:trPr>
          <w:trHeight w:val="21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1B3557">
              <w:rPr>
                <w:rFonts w:ascii="Arial" w:hAnsi="Arial" w:cs="Arial"/>
                <w:b/>
                <w:lang w:val="en-US"/>
              </w:rPr>
              <w:t>Lp.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1B3557">
              <w:rPr>
                <w:rFonts w:ascii="Arial" w:hAnsi="Arial" w:cs="Arial"/>
                <w:b/>
                <w:lang w:val="en-US"/>
              </w:rPr>
              <w:t>Asortyment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1B3557">
              <w:rPr>
                <w:rFonts w:ascii="Arial" w:hAnsi="Arial" w:cs="Arial"/>
                <w:b/>
                <w:lang w:val="en-US"/>
              </w:rPr>
              <w:t>J.m.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Zapotrze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bowanie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</w:t>
            </w:r>
            <w:r w:rsidRPr="001B3557">
              <w:rPr>
                <w:rFonts w:ascii="Arial" w:hAnsi="Arial" w:cs="Arial"/>
                <w:b/>
              </w:rPr>
              <w:br/>
              <w:t>netto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Netto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V</w:t>
            </w:r>
            <w:r>
              <w:rPr>
                <w:rFonts w:ascii="Arial" w:hAnsi="Arial" w:cs="Arial"/>
                <w:b/>
              </w:rPr>
              <w:t>AT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Brutto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ind w:right="-142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2B59BB" w:rsidRPr="00C63244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32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3095D" w:rsidRDefault="002B59BB" w:rsidP="002B59BB">
            <w:pPr>
              <w:pStyle w:val="Bezodstpw1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3095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Siatka </w:t>
            </w:r>
            <w:r w:rsidRPr="0003095D">
              <w:rPr>
                <w:rFonts w:ascii="Arial" w:hAnsi="Arial" w:cs="Arial"/>
                <w:sz w:val="20"/>
                <w:szCs w:val="20"/>
              </w:rPr>
              <w:t>do zaopatrywania przepuklin pachwinowych</w:t>
            </w:r>
            <w:r w:rsidRPr="0003095D">
              <w:rPr>
                <w:rFonts w:ascii="Arial" w:hAnsi="Arial" w:cs="Arial"/>
                <w:bCs/>
                <w:iCs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0309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wykonana z polipropylenu </w:t>
            </w:r>
            <w:r w:rsidRPr="0003095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monofilamentowego, </w:t>
            </w:r>
            <w:r w:rsidRPr="0003095D">
              <w:rPr>
                <w:rFonts w:ascii="Arial" w:hAnsi="Arial" w:cs="Arial"/>
                <w:bCs/>
                <w:iCs/>
                <w:sz w:val="20"/>
                <w:szCs w:val="20"/>
              </w:rPr>
              <w:t>docięta,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0309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niewchłanialna, makroporowata </w:t>
            </w:r>
            <w:r w:rsidRPr="0003095D">
              <w:rPr>
                <w:rFonts w:ascii="Arial" w:hAnsi="Arial" w:cs="Arial"/>
                <w:sz w:val="20"/>
                <w:szCs w:val="20"/>
              </w:rPr>
              <w:t>z otworem.</w:t>
            </w:r>
          </w:p>
          <w:p w:rsidR="002B59BB" w:rsidRPr="0003095D" w:rsidRDefault="002B59BB" w:rsidP="002B59BB">
            <w:pPr>
              <w:pStyle w:val="Bezodstpw1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3095D">
              <w:rPr>
                <w:rFonts w:ascii="Arial" w:hAnsi="Arial" w:cs="Arial"/>
                <w:bCs/>
                <w:sz w:val="20"/>
                <w:szCs w:val="20"/>
              </w:rPr>
              <w:t>Gramatura implantu</w:t>
            </w:r>
            <w:r w:rsidRPr="000309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3095D">
              <w:rPr>
                <w:rFonts w:ascii="Arial" w:hAnsi="Arial" w:cs="Arial"/>
                <w:bCs/>
                <w:iCs/>
                <w:sz w:val="20"/>
                <w:szCs w:val="20"/>
              </w:rPr>
              <w:t>48 g/m</w:t>
            </w:r>
            <w:r w:rsidRPr="0003095D">
              <w:rPr>
                <w:rFonts w:ascii="Arial" w:hAnsi="Arial" w:cs="Arial"/>
                <w:bCs/>
                <w:iCs/>
                <w:sz w:val="20"/>
                <w:szCs w:val="20"/>
                <w:vertAlign w:val="superscript"/>
              </w:rPr>
              <w:t xml:space="preserve">2 </w:t>
            </w:r>
            <w:r w:rsidRPr="000309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(+/- 10%); </w:t>
            </w:r>
            <w:r w:rsidRPr="0003095D">
              <w:rPr>
                <w:rFonts w:ascii="Arial" w:hAnsi="Arial" w:cs="Arial"/>
                <w:bCs/>
                <w:iCs/>
                <w:sz w:val="20"/>
                <w:szCs w:val="20"/>
              </w:rPr>
              <w:br/>
              <w:t xml:space="preserve">całkowita grubość siatki 0,56 mm (+/- 10%); </w:t>
            </w:r>
            <w:r w:rsidRPr="0003095D">
              <w:rPr>
                <w:rFonts w:ascii="Arial" w:hAnsi="Arial" w:cs="Arial"/>
                <w:bCs/>
                <w:iCs/>
                <w:sz w:val="20"/>
                <w:szCs w:val="20"/>
              </w:rPr>
              <w:br/>
              <w:t xml:space="preserve">porowatość 91% (+/- 5%); </w:t>
            </w:r>
            <w:r w:rsidRPr="0003095D">
              <w:rPr>
                <w:rFonts w:ascii="Arial" w:hAnsi="Arial" w:cs="Arial"/>
                <w:bCs/>
                <w:iCs/>
                <w:sz w:val="20"/>
                <w:szCs w:val="20"/>
              </w:rPr>
              <w:br/>
              <w:t xml:space="preserve">wielkość porów 2,76 mm; </w:t>
            </w:r>
            <w:r w:rsidRPr="0003095D">
              <w:rPr>
                <w:rFonts w:ascii="Arial" w:hAnsi="Arial" w:cs="Arial"/>
                <w:bCs/>
                <w:iCs/>
                <w:sz w:val="20"/>
                <w:szCs w:val="20"/>
              </w:rPr>
              <w:br/>
              <w:t>nić o grubości 120 µm</w:t>
            </w:r>
          </w:p>
          <w:p w:rsidR="002B59BB" w:rsidRPr="0003095D" w:rsidRDefault="002B59BB" w:rsidP="002B59BB">
            <w:pPr>
              <w:pStyle w:val="Bezodstpw1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3095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o rozmiarze </w:t>
            </w:r>
            <w:r w:rsidRPr="0003095D">
              <w:rPr>
                <w:rFonts w:ascii="Arial" w:hAnsi="Arial" w:cs="Arial"/>
                <w:bCs/>
                <w:iCs/>
                <w:sz w:val="20"/>
                <w:szCs w:val="20"/>
              </w:rPr>
              <w:t>6 x 12 cm</w:t>
            </w:r>
          </w:p>
          <w:p w:rsidR="002B59BB" w:rsidRPr="0003095D" w:rsidRDefault="002B59BB" w:rsidP="002B59BB">
            <w:pPr>
              <w:pStyle w:val="Bezodstpw1"/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3095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podwójnie pakowana - papier folia, trzy naklejki w komplecie.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C63244" w:rsidRDefault="002B59BB" w:rsidP="002B59BB">
            <w:pPr>
              <w:ind w:left="11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32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3095D" w:rsidRDefault="002B59BB" w:rsidP="002B59BB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  <w:b/>
                <w:bCs/>
                <w:iCs/>
              </w:rPr>
              <w:t>Siatka</w:t>
            </w:r>
            <w:r w:rsidRPr="0003095D">
              <w:rPr>
                <w:rFonts w:ascii="Arial" w:hAnsi="Arial" w:cs="Arial"/>
                <w:bCs/>
                <w:iCs/>
              </w:rPr>
              <w:t xml:space="preserve"> do operacyjnego leczenia zaburzeń</w:t>
            </w:r>
            <w:r w:rsidRPr="0003095D">
              <w:rPr>
                <w:rFonts w:ascii="Arial" w:hAnsi="Arial" w:cs="Arial"/>
              </w:rPr>
              <w:t xml:space="preserve"> w obrębie powłok jamy brzusznej i pachwin,</w:t>
            </w:r>
            <w:r>
              <w:rPr>
                <w:rFonts w:ascii="Arial" w:hAnsi="Arial" w:cs="Arial"/>
              </w:rPr>
              <w:t xml:space="preserve"> </w:t>
            </w:r>
            <w:r w:rsidRPr="0003095D">
              <w:rPr>
                <w:rFonts w:ascii="Arial" w:hAnsi="Arial" w:cs="Arial"/>
                <w:bCs/>
                <w:iCs/>
              </w:rPr>
              <w:t xml:space="preserve">wykonana z polipropylenu </w:t>
            </w:r>
            <w:r w:rsidRPr="0003095D">
              <w:rPr>
                <w:rFonts w:ascii="Arial" w:hAnsi="Arial" w:cs="Arial"/>
              </w:rPr>
              <w:t>monofilamentowego</w:t>
            </w:r>
          </w:p>
          <w:p w:rsidR="002B59BB" w:rsidRPr="0003095D" w:rsidRDefault="002B59BB" w:rsidP="002B59BB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  <w:bCs/>
                <w:iCs/>
              </w:rPr>
              <w:t>niewchłanialna, makroporowata</w:t>
            </w:r>
          </w:p>
          <w:p w:rsidR="002B59BB" w:rsidRPr="0003095D" w:rsidRDefault="002B59BB" w:rsidP="002B59BB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  <w:bCs/>
              </w:rPr>
              <w:t>Gramatura implantu</w:t>
            </w:r>
            <w:r w:rsidRPr="0003095D">
              <w:rPr>
                <w:rFonts w:ascii="Arial" w:hAnsi="Arial" w:cs="Arial"/>
                <w:b/>
                <w:bCs/>
              </w:rPr>
              <w:t xml:space="preserve"> </w:t>
            </w:r>
            <w:r w:rsidRPr="0003095D">
              <w:rPr>
                <w:rFonts w:ascii="Arial" w:hAnsi="Arial" w:cs="Arial"/>
                <w:bCs/>
                <w:iCs/>
              </w:rPr>
              <w:t>48 g/m</w:t>
            </w:r>
            <w:r w:rsidRPr="0003095D">
              <w:rPr>
                <w:rFonts w:ascii="Arial" w:hAnsi="Arial" w:cs="Arial"/>
                <w:bCs/>
                <w:iCs/>
                <w:vertAlign w:val="superscript"/>
              </w:rPr>
              <w:t xml:space="preserve">2 </w:t>
            </w:r>
            <w:r w:rsidRPr="0003095D">
              <w:rPr>
                <w:rFonts w:ascii="Arial" w:hAnsi="Arial" w:cs="Arial"/>
                <w:bCs/>
                <w:iCs/>
              </w:rPr>
              <w:t xml:space="preserve">(+/- 10%), </w:t>
            </w:r>
          </w:p>
          <w:p w:rsidR="002B59BB" w:rsidRPr="0003095D" w:rsidRDefault="002B59BB" w:rsidP="002B59BB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  <w:bCs/>
                <w:iCs/>
              </w:rPr>
              <w:t xml:space="preserve">grubość siatki 0,56 mm (+/- 10%), </w:t>
            </w:r>
          </w:p>
          <w:p w:rsidR="002B59BB" w:rsidRPr="0003095D" w:rsidRDefault="002B59BB" w:rsidP="002B59BB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  <w:bCs/>
                <w:iCs/>
              </w:rPr>
              <w:t>porowatość 91% (+/- 5%),</w:t>
            </w:r>
          </w:p>
          <w:p w:rsidR="002B59BB" w:rsidRPr="0003095D" w:rsidRDefault="002B59BB" w:rsidP="002B59BB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  <w:bCs/>
                <w:iCs/>
              </w:rPr>
              <w:t>wielkość porów 2,76 mm,</w:t>
            </w:r>
          </w:p>
          <w:p w:rsidR="002B59BB" w:rsidRPr="0003095D" w:rsidRDefault="002B59BB" w:rsidP="002B59BB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  <w:bCs/>
                <w:iCs/>
              </w:rPr>
              <w:t>nić o grubości 120 µm.,</w:t>
            </w:r>
          </w:p>
          <w:p w:rsidR="002B59BB" w:rsidRPr="0003095D" w:rsidRDefault="002B59BB" w:rsidP="002B59BB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</w:rPr>
              <w:t xml:space="preserve">o rozmiarze </w:t>
            </w:r>
            <w:r w:rsidRPr="0003095D">
              <w:rPr>
                <w:rFonts w:ascii="Arial" w:hAnsi="Arial" w:cs="Arial"/>
                <w:bCs/>
                <w:iCs/>
              </w:rPr>
              <w:t>8 x 15 cm,</w:t>
            </w:r>
          </w:p>
          <w:p w:rsidR="002B59BB" w:rsidRPr="0003095D" w:rsidRDefault="002B59BB" w:rsidP="002B59BB">
            <w:pPr>
              <w:rPr>
                <w:rFonts w:ascii="Arial" w:hAnsi="Arial" w:cs="Arial"/>
              </w:rPr>
            </w:pPr>
            <w:r w:rsidRPr="0003095D">
              <w:rPr>
                <w:rFonts w:ascii="Arial" w:hAnsi="Arial" w:cs="Arial"/>
              </w:rPr>
              <w:t>podwójnie pakowana - papier folia, trzy naklejki w komplecie.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32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3095D" w:rsidRDefault="002B59BB" w:rsidP="002B59BB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  <w:b/>
                <w:bCs/>
                <w:iCs/>
              </w:rPr>
              <w:t>Siatka</w:t>
            </w:r>
            <w:r w:rsidRPr="0003095D">
              <w:rPr>
                <w:rFonts w:ascii="Arial" w:hAnsi="Arial" w:cs="Arial"/>
                <w:bCs/>
                <w:iCs/>
              </w:rPr>
              <w:t xml:space="preserve"> do operacyjnego leczenia zaburzeń</w:t>
            </w:r>
            <w:r w:rsidRPr="0003095D">
              <w:rPr>
                <w:rFonts w:ascii="Arial" w:hAnsi="Arial" w:cs="Arial"/>
              </w:rPr>
              <w:t xml:space="preserve"> w obrębie powłok jamy brzusznej i pachwin,</w:t>
            </w:r>
            <w:r w:rsidRPr="0003095D">
              <w:rPr>
                <w:rFonts w:ascii="Arial" w:hAnsi="Arial" w:cs="Arial"/>
                <w:bCs/>
                <w:iCs/>
              </w:rPr>
              <w:t xml:space="preserve">wykonana z polipropylenu </w:t>
            </w:r>
            <w:r w:rsidRPr="0003095D">
              <w:rPr>
                <w:rFonts w:ascii="Arial" w:hAnsi="Arial" w:cs="Arial"/>
              </w:rPr>
              <w:t>monofilamentowego</w:t>
            </w:r>
          </w:p>
          <w:p w:rsidR="002B59BB" w:rsidRPr="0003095D" w:rsidRDefault="002B59BB" w:rsidP="002B59BB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  <w:bCs/>
                <w:iCs/>
              </w:rPr>
              <w:t>niewchłanialna, makroporowata</w:t>
            </w:r>
          </w:p>
          <w:p w:rsidR="002B59BB" w:rsidRPr="0003095D" w:rsidRDefault="002B59BB" w:rsidP="002B59BB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  <w:bCs/>
              </w:rPr>
              <w:t>Gramatura implantu</w:t>
            </w:r>
            <w:r w:rsidRPr="0003095D">
              <w:rPr>
                <w:rFonts w:ascii="Arial" w:hAnsi="Arial" w:cs="Arial"/>
                <w:b/>
                <w:bCs/>
              </w:rPr>
              <w:t xml:space="preserve"> </w:t>
            </w:r>
            <w:r w:rsidRPr="0003095D">
              <w:rPr>
                <w:rFonts w:ascii="Arial" w:hAnsi="Arial" w:cs="Arial"/>
                <w:bCs/>
                <w:iCs/>
              </w:rPr>
              <w:t>48 g/m</w:t>
            </w:r>
            <w:r w:rsidRPr="0003095D">
              <w:rPr>
                <w:rFonts w:ascii="Arial" w:hAnsi="Arial" w:cs="Arial"/>
                <w:bCs/>
                <w:iCs/>
                <w:vertAlign w:val="superscript"/>
              </w:rPr>
              <w:t xml:space="preserve">2 </w:t>
            </w:r>
            <w:r w:rsidRPr="0003095D">
              <w:rPr>
                <w:rFonts w:ascii="Arial" w:hAnsi="Arial" w:cs="Arial"/>
                <w:bCs/>
                <w:iCs/>
              </w:rPr>
              <w:t xml:space="preserve">(+/- 10%), </w:t>
            </w:r>
          </w:p>
          <w:p w:rsidR="002B59BB" w:rsidRPr="0003095D" w:rsidRDefault="002B59BB" w:rsidP="002B59BB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  <w:bCs/>
                <w:iCs/>
              </w:rPr>
              <w:t xml:space="preserve">grubość siatki 0,56 mm (+/- 10%), </w:t>
            </w:r>
          </w:p>
          <w:p w:rsidR="002B59BB" w:rsidRPr="0003095D" w:rsidRDefault="002B59BB" w:rsidP="002B59BB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  <w:bCs/>
                <w:iCs/>
              </w:rPr>
              <w:t>porowatość 91% (+/- 5%),</w:t>
            </w:r>
          </w:p>
          <w:p w:rsidR="002B59BB" w:rsidRPr="0003095D" w:rsidRDefault="002B59BB" w:rsidP="002B59BB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  <w:bCs/>
                <w:iCs/>
              </w:rPr>
              <w:t>wielkość porów 2,76 mm,</w:t>
            </w:r>
          </w:p>
          <w:p w:rsidR="002B59BB" w:rsidRPr="0003095D" w:rsidRDefault="002B59BB" w:rsidP="002B59BB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  <w:bCs/>
                <w:iCs/>
              </w:rPr>
              <w:t>nić o grubości 120 µm.,</w:t>
            </w:r>
          </w:p>
          <w:p w:rsidR="002B59BB" w:rsidRPr="0003095D" w:rsidRDefault="002B59BB" w:rsidP="002B59BB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</w:rPr>
              <w:t xml:space="preserve">o rozmiarze </w:t>
            </w:r>
            <w:r w:rsidRPr="0003095D">
              <w:rPr>
                <w:rFonts w:ascii="Arial" w:hAnsi="Arial" w:cs="Arial"/>
                <w:bCs/>
                <w:iCs/>
              </w:rPr>
              <w:t>30 x 30 cm</w:t>
            </w:r>
          </w:p>
          <w:p w:rsidR="002B59BB" w:rsidRPr="0003095D" w:rsidRDefault="002B59BB" w:rsidP="002B59BB">
            <w:pPr>
              <w:rPr>
                <w:rFonts w:ascii="Arial" w:hAnsi="Arial" w:cs="Arial"/>
              </w:rPr>
            </w:pPr>
            <w:r w:rsidRPr="0003095D">
              <w:rPr>
                <w:rFonts w:ascii="Arial" w:hAnsi="Arial" w:cs="Arial"/>
              </w:rPr>
              <w:t>podwójnie pakowana - papier folia, trzy naklejki w komplecie.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32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3095D" w:rsidRDefault="002B59BB" w:rsidP="002B59BB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  <w:b/>
                <w:bCs/>
                <w:iCs/>
              </w:rPr>
              <w:t>Siatka</w:t>
            </w:r>
            <w:r w:rsidRPr="0003095D">
              <w:rPr>
                <w:rFonts w:ascii="Arial" w:hAnsi="Arial" w:cs="Arial"/>
                <w:bCs/>
                <w:iCs/>
              </w:rPr>
              <w:t xml:space="preserve"> do operacyjnego leczenia zaburzeń</w:t>
            </w:r>
            <w:r w:rsidRPr="0003095D">
              <w:rPr>
                <w:rFonts w:ascii="Arial" w:hAnsi="Arial" w:cs="Arial"/>
              </w:rPr>
              <w:t xml:space="preserve"> w obrębie powłok jamy brzusznej i pachwin,</w:t>
            </w:r>
            <w:r>
              <w:rPr>
                <w:rFonts w:ascii="Arial" w:hAnsi="Arial" w:cs="Arial"/>
              </w:rPr>
              <w:t xml:space="preserve"> </w:t>
            </w:r>
            <w:r w:rsidRPr="0003095D">
              <w:rPr>
                <w:rFonts w:ascii="Arial" w:hAnsi="Arial" w:cs="Arial"/>
                <w:bCs/>
                <w:iCs/>
              </w:rPr>
              <w:t xml:space="preserve">wykonana z polipropylenu </w:t>
            </w:r>
            <w:r w:rsidRPr="0003095D">
              <w:rPr>
                <w:rFonts w:ascii="Arial" w:hAnsi="Arial" w:cs="Arial"/>
              </w:rPr>
              <w:t>monofilamentowego</w:t>
            </w:r>
          </w:p>
          <w:p w:rsidR="002B59BB" w:rsidRPr="0003095D" w:rsidRDefault="002B59BB" w:rsidP="002B59BB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  <w:bCs/>
                <w:iCs/>
              </w:rPr>
              <w:lastRenderedPageBreak/>
              <w:t>niewchłanialna, makroporowata</w:t>
            </w:r>
          </w:p>
          <w:p w:rsidR="002B59BB" w:rsidRPr="0003095D" w:rsidRDefault="002B59BB" w:rsidP="002B59BB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  <w:bCs/>
              </w:rPr>
              <w:t>Gramatura implantu</w:t>
            </w:r>
            <w:r w:rsidRPr="0003095D">
              <w:rPr>
                <w:rFonts w:ascii="Arial" w:hAnsi="Arial" w:cs="Arial"/>
                <w:b/>
                <w:bCs/>
              </w:rPr>
              <w:t xml:space="preserve"> </w:t>
            </w:r>
            <w:r w:rsidRPr="0003095D">
              <w:rPr>
                <w:rFonts w:ascii="Arial" w:hAnsi="Arial" w:cs="Arial"/>
                <w:bCs/>
                <w:iCs/>
              </w:rPr>
              <w:t>48 g/m</w:t>
            </w:r>
            <w:r w:rsidRPr="0003095D">
              <w:rPr>
                <w:rFonts w:ascii="Arial" w:hAnsi="Arial" w:cs="Arial"/>
                <w:bCs/>
                <w:iCs/>
                <w:vertAlign w:val="superscript"/>
              </w:rPr>
              <w:t xml:space="preserve">2 </w:t>
            </w:r>
            <w:r w:rsidRPr="0003095D">
              <w:rPr>
                <w:rFonts w:ascii="Arial" w:hAnsi="Arial" w:cs="Arial"/>
                <w:bCs/>
                <w:iCs/>
              </w:rPr>
              <w:t xml:space="preserve">(+/- 10%), </w:t>
            </w:r>
          </w:p>
          <w:p w:rsidR="002B59BB" w:rsidRPr="0003095D" w:rsidRDefault="002B59BB" w:rsidP="002B59BB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  <w:bCs/>
                <w:iCs/>
              </w:rPr>
              <w:t xml:space="preserve">grubość siatki 0,56 mm (+/- 10%), </w:t>
            </w:r>
          </w:p>
          <w:p w:rsidR="002B59BB" w:rsidRPr="0003095D" w:rsidRDefault="002B59BB" w:rsidP="002B59BB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  <w:bCs/>
                <w:iCs/>
              </w:rPr>
              <w:t>porowatość 91% (+/- 5%),</w:t>
            </w:r>
          </w:p>
          <w:p w:rsidR="002B59BB" w:rsidRPr="0003095D" w:rsidRDefault="002B59BB" w:rsidP="002B59BB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  <w:bCs/>
                <w:iCs/>
              </w:rPr>
              <w:t>wielkość porów 2,76 mm,</w:t>
            </w:r>
          </w:p>
          <w:p w:rsidR="002B59BB" w:rsidRPr="0003095D" w:rsidRDefault="002B59BB" w:rsidP="002B59BB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  <w:bCs/>
                <w:iCs/>
              </w:rPr>
              <w:t>nić o grubości 120 µm.,</w:t>
            </w:r>
          </w:p>
          <w:p w:rsidR="002B59BB" w:rsidRPr="0003095D" w:rsidRDefault="002B59BB" w:rsidP="002B59BB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</w:rPr>
              <w:t>o rozmiarze 15 x 15 cm.,</w:t>
            </w:r>
          </w:p>
          <w:p w:rsidR="002B59BB" w:rsidRPr="0003095D" w:rsidRDefault="002B59BB" w:rsidP="002B59BB">
            <w:pPr>
              <w:rPr>
                <w:rFonts w:ascii="Arial" w:hAnsi="Arial" w:cs="Arial"/>
              </w:rPr>
            </w:pPr>
            <w:r w:rsidRPr="0003095D">
              <w:rPr>
                <w:rFonts w:ascii="Arial" w:hAnsi="Arial" w:cs="Arial"/>
              </w:rPr>
              <w:t xml:space="preserve">podwójnie pakowana - papier folia, trzy naklejki w komplecie.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32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3095D" w:rsidRDefault="002B59BB" w:rsidP="002B59BB">
            <w:pPr>
              <w:snapToGrid w:val="0"/>
              <w:rPr>
                <w:rFonts w:ascii="Arial" w:hAnsi="Arial" w:cs="Arial"/>
              </w:rPr>
            </w:pPr>
            <w:r w:rsidRPr="00E23555">
              <w:rPr>
                <w:rFonts w:ascii="Arial" w:hAnsi="Arial" w:cs="Arial"/>
                <w:b/>
              </w:rPr>
              <w:t>Siatka</w:t>
            </w:r>
            <w:r w:rsidRPr="0003095D">
              <w:rPr>
                <w:rFonts w:ascii="Arial" w:hAnsi="Arial" w:cs="Arial"/>
              </w:rPr>
              <w:t xml:space="preserve"> z wycięciem na powrózek nasienny, </w:t>
            </w:r>
            <w:r w:rsidRPr="0003095D">
              <w:rPr>
                <w:rFonts w:ascii="Arial" w:hAnsi="Arial" w:cs="Arial"/>
              </w:rPr>
              <w:br/>
              <w:t xml:space="preserve">wykonana z polipropylenu monofilamentowego powleczonego wchłanianym związkiem kwasu poliglikolowego i kaprolactonu, </w:t>
            </w:r>
            <w:r w:rsidRPr="0003095D">
              <w:rPr>
                <w:rFonts w:ascii="Arial" w:hAnsi="Arial" w:cs="Arial"/>
              </w:rPr>
              <w:br/>
              <w:t xml:space="preserve">czas absorpcji po 90-120 dniach, </w:t>
            </w:r>
            <w:r w:rsidRPr="0003095D">
              <w:rPr>
                <w:rFonts w:ascii="Arial" w:hAnsi="Arial" w:cs="Arial"/>
              </w:rPr>
              <w:br/>
              <w:t xml:space="preserve">wielkość porów 2-4mm, </w:t>
            </w:r>
            <w:r w:rsidRPr="0003095D">
              <w:rPr>
                <w:rFonts w:ascii="Arial" w:hAnsi="Arial" w:cs="Arial"/>
              </w:rPr>
              <w:br/>
              <w:t xml:space="preserve">grubość siatki 0,55mm, </w:t>
            </w:r>
            <w:r w:rsidRPr="0003095D">
              <w:rPr>
                <w:rFonts w:ascii="Arial" w:hAnsi="Arial" w:cs="Arial"/>
              </w:rPr>
              <w:br/>
              <w:t xml:space="preserve">gramatura po wchłonięciu 28gm/2. </w:t>
            </w:r>
          </w:p>
          <w:p w:rsidR="002B59BB" w:rsidRPr="0003095D" w:rsidRDefault="002B59BB" w:rsidP="002B59BB">
            <w:pPr>
              <w:spacing w:line="276" w:lineRule="auto"/>
              <w:rPr>
                <w:rFonts w:ascii="Arial" w:hAnsi="Arial" w:cs="Arial"/>
              </w:rPr>
            </w:pPr>
            <w:r w:rsidRPr="0003095D">
              <w:rPr>
                <w:rFonts w:ascii="Arial" w:hAnsi="Arial" w:cs="Arial"/>
              </w:rPr>
              <w:t xml:space="preserve">o rozmiarze 8 x 13 cm. </w:t>
            </w:r>
          </w:p>
          <w:p w:rsidR="002B59BB" w:rsidRPr="0003095D" w:rsidRDefault="002B59BB" w:rsidP="002B59BB">
            <w:pPr>
              <w:spacing w:line="276" w:lineRule="auto"/>
              <w:rPr>
                <w:rFonts w:ascii="Arial" w:hAnsi="Arial" w:cs="Arial"/>
              </w:rPr>
            </w:pPr>
            <w:r w:rsidRPr="0003095D">
              <w:rPr>
                <w:rFonts w:ascii="Arial" w:hAnsi="Arial" w:cs="Arial"/>
              </w:rPr>
              <w:t>podwójnie pakowana - papier folia, trzy naklejki w komplecie.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32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pStyle w:val="Tekstpodstawow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Siatka</w:t>
            </w:r>
            <w:r w:rsidRPr="006B4D8E">
              <w:rPr>
                <w:rFonts w:ascii="Arial" w:hAnsi="Arial" w:cs="Arial"/>
                <w:b/>
              </w:rPr>
              <w:t xml:space="preserve"> 2D</w:t>
            </w:r>
            <w:r>
              <w:rPr>
                <w:rFonts w:ascii="Arial" w:hAnsi="Arial" w:cs="Arial"/>
              </w:rPr>
              <w:t xml:space="preserve"> prasowana</w:t>
            </w:r>
            <w:r w:rsidRPr="006B4D8E">
              <w:rPr>
                <w:rFonts w:ascii="Arial" w:hAnsi="Arial" w:cs="Arial"/>
              </w:rPr>
              <w:t xml:space="preserve"> termicznie do naprawy przepuklin brzusznych i pachwinowych</w:t>
            </w:r>
            <w:r>
              <w:rPr>
                <w:rFonts w:ascii="Arial" w:hAnsi="Arial" w:cs="Arial"/>
              </w:rPr>
              <w:t>,</w:t>
            </w:r>
            <w:r w:rsidRPr="006B4D8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Pr="006B4D8E">
              <w:rPr>
                <w:rFonts w:ascii="Arial" w:hAnsi="Arial" w:cs="Arial"/>
              </w:rPr>
              <w:t>iatk</w:t>
            </w:r>
            <w:r>
              <w:rPr>
                <w:rFonts w:ascii="Arial" w:hAnsi="Arial" w:cs="Arial"/>
              </w:rPr>
              <w:t>a</w:t>
            </w:r>
            <w:r w:rsidRPr="006B4D8E">
              <w:rPr>
                <w:rFonts w:ascii="Arial" w:hAnsi="Arial" w:cs="Arial"/>
              </w:rPr>
              <w:t xml:space="preserve"> wykonan</w:t>
            </w:r>
            <w:r>
              <w:rPr>
                <w:rFonts w:ascii="Arial" w:hAnsi="Arial" w:cs="Arial"/>
              </w:rPr>
              <w:t>a</w:t>
            </w:r>
            <w:r w:rsidRPr="006B4D8E">
              <w:rPr>
                <w:rFonts w:ascii="Arial" w:hAnsi="Arial" w:cs="Arial"/>
              </w:rPr>
              <w:t xml:space="preserve"> z</w:t>
            </w:r>
            <w:r>
              <w:rPr>
                <w:rFonts w:ascii="Arial" w:hAnsi="Arial" w:cs="Arial"/>
              </w:rPr>
              <w:t>e</w:t>
            </w:r>
            <w:r w:rsidRPr="006B4D8E">
              <w:rPr>
                <w:rFonts w:ascii="Arial" w:hAnsi="Arial" w:cs="Arial"/>
              </w:rPr>
              <w:t xml:space="preserve"> 100% polipropylenu prasowanego</w:t>
            </w:r>
            <w:r w:rsidRPr="006B4D8E">
              <w:rPr>
                <w:rFonts w:ascii="Arial" w:hAnsi="Arial" w:cs="Arial"/>
                <w:szCs w:val="24"/>
              </w:rPr>
              <w:t xml:space="preserve"> </w:t>
            </w:r>
            <w:r w:rsidRPr="006B4D8E">
              <w:rPr>
                <w:rFonts w:ascii="Arial" w:hAnsi="Arial" w:cs="Arial"/>
              </w:rPr>
              <w:t xml:space="preserve">termicznie (PPNT), </w:t>
            </w:r>
          </w:p>
          <w:p w:rsidR="002B59BB" w:rsidRDefault="002B59BB" w:rsidP="002B59BB">
            <w:pPr>
              <w:pStyle w:val="Tekstpodstawowy"/>
              <w:spacing w:after="0"/>
              <w:rPr>
                <w:rFonts w:ascii="Arial" w:hAnsi="Arial" w:cs="Arial"/>
              </w:rPr>
            </w:pPr>
            <w:r w:rsidRPr="006B4D8E">
              <w:rPr>
                <w:rFonts w:ascii="Arial" w:hAnsi="Arial" w:cs="Arial"/>
              </w:rPr>
              <w:t>gramatur</w:t>
            </w:r>
            <w:r>
              <w:rPr>
                <w:rFonts w:ascii="Arial" w:hAnsi="Arial" w:cs="Arial"/>
              </w:rPr>
              <w:t>a</w:t>
            </w:r>
            <w:r w:rsidRPr="006B4D8E">
              <w:rPr>
                <w:rFonts w:ascii="Arial" w:hAnsi="Arial" w:cs="Arial"/>
              </w:rPr>
              <w:t xml:space="preserve"> 50g/m</w:t>
            </w:r>
            <w:r w:rsidRPr="006B4D8E">
              <w:rPr>
                <w:rFonts w:ascii="Arial" w:hAnsi="Arial" w:cs="Arial"/>
                <w:vertAlign w:val="superscript"/>
              </w:rPr>
              <w:t>2</w:t>
            </w:r>
            <w:r w:rsidRPr="006B4D8E">
              <w:rPr>
                <w:rFonts w:ascii="Arial" w:hAnsi="Arial" w:cs="Arial"/>
              </w:rPr>
              <w:t xml:space="preserve"> </w:t>
            </w:r>
          </w:p>
          <w:p w:rsidR="002B59BB" w:rsidRDefault="002B59BB" w:rsidP="002B59BB">
            <w:pPr>
              <w:pStyle w:val="Tekstpodstawowy"/>
              <w:spacing w:after="0"/>
              <w:rPr>
                <w:rFonts w:ascii="Arial" w:hAnsi="Arial" w:cs="Arial"/>
              </w:rPr>
            </w:pPr>
            <w:r w:rsidRPr="006B4D8E">
              <w:rPr>
                <w:rFonts w:ascii="Arial" w:hAnsi="Arial" w:cs="Arial"/>
              </w:rPr>
              <w:t>gruboś</w:t>
            </w:r>
            <w:r>
              <w:rPr>
                <w:rFonts w:ascii="Arial" w:hAnsi="Arial" w:cs="Arial"/>
              </w:rPr>
              <w:t>ć</w:t>
            </w:r>
            <w:r w:rsidRPr="006B4D8E">
              <w:rPr>
                <w:rFonts w:ascii="Arial" w:hAnsi="Arial" w:cs="Arial"/>
              </w:rPr>
              <w:t xml:space="preserve"> 0,30 mm, </w:t>
            </w:r>
          </w:p>
          <w:p w:rsidR="002B59BB" w:rsidRDefault="002B59BB" w:rsidP="002B59BB">
            <w:pPr>
              <w:pStyle w:val="Tekstpodstawowy"/>
              <w:spacing w:after="0"/>
              <w:rPr>
                <w:rFonts w:ascii="Arial" w:hAnsi="Arial" w:cs="Arial"/>
                <w:szCs w:val="24"/>
              </w:rPr>
            </w:pPr>
            <w:r w:rsidRPr="006B4D8E">
              <w:rPr>
                <w:rFonts w:ascii="Arial" w:hAnsi="Arial" w:cs="Arial"/>
              </w:rPr>
              <w:t>wielkość porów 1 mm</w:t>
            </w:r>
            <w:r>
              <w:rPr>
                <w:rFonts w:ascii="Arial" w:hAnsi="Arial" w:cs="Arial"/>
                <w:szCs w:val="24"/>
              </w:rPr>
              <w:t xml:space="preserve">. </w:t>
            </w:r>
          </w:p>
          <w:p w:rsidR="002B59BB" w:rsidRPr="006B4D8E" w:rsidRDefault="002B59BB" w:rsidP="002B59BB">
            <w:pPr>
              <w:pStyle w:val="Tekstpodstawowy"/>
              <w:spacing w:after="0"/>
              <w:rPr>
                <w:rFonts w:ascii="Arial" w:hAnsi="Arial" w:cs="Arial"/>
                <w:b/>
              </w:rPr>
            </w:pPr>
            <w:r w:rsidRPr="006B4D8E">
              <w:rPr>
                <w:rFonts w:ascii="Arial" w:hAnsi="Arial" w:cs="Arial"/>
                <w:b/>
              </w:rPr>
              <w:t>Rozmiar 9 x 13 cm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32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pStyle w:val="Tekstpodstawowy"/>
              <w:spacing w:after="0"/>
              <w:rPr>
                <w:rFonts w:ascii="Arial" w:hAnsi="Arial" w:cs="Arial"/>
              </w:rPr>
            </w:pPr>
            <w:r w:rsidRPr="007F2380">
              <w:rPr>
                <w:rFonts w:ascii="Arial" w:hAnsi="Arial" w:cs="Arial"/>
                <w:b/>
              </w:rPr>
              <w:t>Siatka kompozytowa, wewnątrzotrzewnowa</w:t>
            </w:r>
            <w:r w:rsidRPr="006B4D8E">
              <w:rPr>
                <w:rFonts w:ascii="Arial" w:hAnsi="Arial" w:cs="Arial"/>
              </w:rPr>
              <w:t>, wykonan</w:t>
            </w:r>
            <w:r>
              <w:rPr>
                <w:rFonts w:ascii="Arial" w:hAnsi="Arial" w:cs="Arial"/>
              </w:rPr>
              <w:t>a</w:t>
            </w:r>
            <w:r w:rsidRPr="006B4D8E">
              <w:rPr>
                <w:rFonts w:ascii="Arial" w:hAnsi="Arial" w:cs="Arial"/>
              </w:rPr>
              <w:t xml:space="preserve"> z</w:t>
            </w:r>
            <w:r>
              <w:rPr>
                <w:rFonts w:ascii="Arial" w:hAnsi="Arial" w:cs="Arial"/>
              </w:rPr>
              <w:t>e</w:t>
            </w:r>
            <w:r w:rsidRPr="006B4D8E">
              <w:rPr>
                <w:rFonts w:ascii="Arial" w:hAnsi="Arial" w:cs="Arial"/>
              </w:rPr>
              <w:t xml:space="preserve"> 100% polipropylenu prasowanego termicznie</w:t>
            </w:r>
            <w:r>
              <w:rPr>
                <w:rFonts w:ascii="Arial" w:hAnsi="Arial" w:cs="Arial"/>
              </w:rPr>
              <w:t>, z jednej strony pokryta silikonem, nieprzylegająca</w:t>
            </w:r>
            <w:r w:rsidRPr="006B4D8E">
              <w:rPr>
                <w:rFonts w:ascii="Arial" w:hAnsi="Arial" w:cs="Arial"/>
              </w:rPr>
              <w:t xml:space="preserve"> z możliwością bezpośredniego poł</w:t>
            </w:r>
            <w:r>
              <w:rPr>
                <w:rFonts w:ascii="Arial" w:hAnsi="Arial" w:cs="Arial"/>
              </w:rPr>
              <w:t xml:space="preserve">ożenia na jelita – antyadhezyjna, </w:t>
            </w:r>
          </w:p>
          <w:p w:rsidR="002B59BB" w:rsidRDefault="002B59BB" w:rsidP="002B59BB">
            <w:pPr>
              <w:pStyle w:val="Tekstpodstawowy"/>
              <w:spacing w:after="0"/>
              <w:rPr>
                <w:rFonts w:ascii="Arial" w:hAnsi="Arial" w:cs="Arial"/>
              </w:rPr>
            </w:pPr>
            <w:r w:rsidRPr="006B4D8E">
              <w:rPr>
                <w:rFonts w:ascii="Arial" w:hAnsi="Arial" w:cs="Arial"/>
              </w:rPr>
              <w:t>gramatur</w:t>
            </w:r>
            <w:r>
              <w:rPr>
                <w:rFonts w:ascii="Arial" w:hAnsi="Arial" w:cs="Arial"/>
              </w:rPr>
              <w:t>a</w:t>
            </w:r>
            <w:r w:rsidRPr="006B4D8E">
              <w:rPr>
                <w:rFonts w:ascii="Arial" w:hAnsi="Arial" w:cs="Arial"/>
              </w:rPr>
              <w:t xml:space="preserve"> 70 g/m</w:t>
            </w:r>
            <w:r w:rsidRPr="006B4D8E">
              <w:rPr>
                <w:rFonts w:ascii="Arial" w:hAnsi="Arial" w:cs="Arial"/>
                <w:vertAlign w:val="superscript"/>
              </w:rPr>
              <w:t>2</w:t>
            </w:r>
          </w:p>
          <w:p w:rsidR="002B59BB" w:rsidRDefault="002B59BB" w:rsidP="002B59BB">
            <w:pPr>
              <w:pStyle w:val="Tekstpodstawow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wielkość owalnych porów 1 mm,</w:t>
            </w:r>
            <w:r w:rsidRPr="006B4D8E">
              <w:rPr>
                <w:rFonts w:ascii="Arial" w:hAnsi="Arial" w:cs="Arial"/>
              </w:rPr>
              <w:t xml:space="preserve"> </w:t>
            </w:r>
          </w:p>
          <w:p w:rsidR="002B59BB" w:rsidRDefault="002B59BB" w:rsidP="002B59BB">
            <w:pPr>
              <w:pStyle w:val="Tekstpodstawow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6B4D8E">
              <w:rPr>
                <w:rFonts w:ascii="Arial" w:hAnsi="Arial" w:cs="Arial"/>
              </w:rPr>
              <w:t>rubość siatki 1 mm.</w:t>
            </w:r>
            <w:r>
              <w:rPr>
                <w:rFonts w:ascii="Arial" w:hAnsi="Arial" w:cs="Arial"/>
              </w:rPr>
              <w:t xml:space="preserve"> </w:t>
            </w:r>
          </w:p>
          <w:p w:rsidR="002B59BB" w:rsidRPr="006B4D8E" w:rsidRDefault="002B59BB" w:rsidP="002B59BB">
            <w:pPr>
              <w:pStyle w:val="Tekstpodstawowy"/>
              <w:spacing w:after="0"/>
              <w:rPr>
                <w:rFonts w:ascii="Arial" w:hAnsi="Arial" w:cs="Arial"/>
              </w:rPr>
            </w:pPr>
            <w:r w:rsidRPr="006B4D8E">
              <w:rPr>
                <w:rFonts w:ascii="Arial" w:hAnsi="Arial" w:cs="Arial"/>
                <w:b/>
              </w:rPr>
              <w:t>Rozmiar 15 x 17 cm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940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14"/>
              <w:jc w:val="right"/>
              <w:rPr>
                <w:rFonts w:ascii="Arial" w:hAnsi="Arial" w:cs="Arial"/>
                <w:b/>
              </w:rPr>
            </w:pPr>
          </w:p>
          <w:p w:rsidR="002B59BB" w:rsidRPr="00EE68AA" w:rsidRDefault="002B59BB" w:rsidP="002B59BB">
            <w:pPr>
              <w:snapToGrid w:val="0"/>
              <w:ind w:left="114" w:right="255"/>
              <w:jc w:val="right"/>
              <w:rPr>
                <w:rFonts w:ascii="Arial" w:hAnsi="Arial" w:cs="Arial"/>
                <w:b/>
              </w:rPr>
            </w:pPr>
            <w:r w:rsidRPr="00EE68AA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tabs>
                <w:tab w:val="left" w:pos="1134"/>
              </w:tabs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</w:tcBorders>
          </w:tcPr>
          <w:p w:rsidR="002B59BB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</w:tbl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Pr="00741029" w:rsidRDefault="002B59BB" w:rsidP="002B59BB">
      <w:pPr>
        <w:pStyle w:val="Akapitzlist"/>
        <w:numPr>
          <w:ilvl w:val="0"/>
          <w:numId w:val="33"/>
        </w:numPr>
        <w:overflowPunct/>
        <w:autoSpaceDE/>
        <w:ind w:left="284"/>
        <w:contextualSpacing/>
        <w:textAlignment w:val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</w:rPr>
        <w:t>Cena brutto oferty</w:t>
      </w:r>
      <w:r w:rsidRPr="00741029">
        <w:rPr>
          <w:rFonts w:ascii="Arial" w:hAnsi="Arial" w:cs="Arial"/>
          <w:bCs/>
        </w:rPr>
        <w:t xml:space="preserve"> (słownie): </w:t>
      </w:r>
      <w:r w:rsidRPr="00C931B4">
        <w:rPr>
          <w:rFonts w:ascii="Arial" w:hAnsi="Arial" w:cs="Arial"/>
          <w:bCs/>
          <w:shd w:val="clear" w:color="auto" w:fill="FFFF00"/>
        </w:rPr>
        <w:t>………………………………………………………………………………………………………………………………………..</w:t>
      </w:r>
    </w:p>
    <w:p w:rsidR="002B59BB" w:rsidRPr="00741029" w:rsidRDefault="002B59BB" w:rsidP="002B59BB">
      <w:pPr>
        <w:pStyle w:val="Akapitzlist"/>
        <w:ind w:left="284"/>
        <w:rPr>
          <w:rFonts w:ascii="Arial" w:hAnsi="Arial" w:cs="Arial"/>
          <w:bCs/>
        </w:rPr>
      </w:pPr>
    </w:p>
    <w:p w:rsidR="002B59BB" w:rsidRDefault="002B59BB" w:rsidP="002B59BB">
      <w:pPr>
        <w:pStyle w:val="Akapitzlist"/>
        <w:numPr>
          <w:ilvl w:val="0"/>
          <w:numId w:val="33"/>
        </w:numPr>
        <w:shd w:val="clear" w:color="auto" w:fill="FFFFFF" w:themeFill="background1"/>
        <w:ind w:left="284"/>
        <w:contextualSpacing/>
        <w:jc w:val="both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</w:rPr>
        <w:lastRenderedPageBreak/>
        <w:t>Termin płatności</w:t>
      </w:r>
      <w:r w:rsidRPr="00741029">
        <w:rPr>
          <w:rFonts w:ascii="Arial" w:hAnsi="Arial" w:cs="Arial"/>
        </w:rPr>
        <w:t xml:space="preserve"> </w:t>
      </w:r>
      <w:r w:rsidRPr="00741029">
        <w:rPr>
          <w:rFonts w:ascii="Arial" w:hAnsi="Arial" w:cs="Arial"/>
          <w:b/>
          <w:highlight w:val="yellow"/>
        </w:rPr>
        <w:t>.................</w:t>
      </w:r>
      <w:r w:rsidRPr="00741029">
        <w:rPr>
          <w:rFonts w:ascii="Arial" w:hAnsi="Arial" w:cs="Arial"/>
          <w:b/>
        </w:rPr>
        <w:t xml:space="preserve"> dni </w:t>
      </w:r>
      <w:r w:rsidRPr="00741029">
        <w:rPr>
          <w:rFonts w:ascii="Arial" w:hAnsi="Arial" w:cs="Arial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2B59BB" w:rsidRPr="00741029" w:rsidRDefault="002B59BB" w:rsidP="002B59BB">
      <w:pPr>
        <w:shd w:val="clear" w:color="auto" w:fill="FFFFFF" w:themeFill="background1"/>
        <w:ind w:left="284"/>
        <w:jc w:val="both"/>
        <w:rPr>
          <w:rFonts w:ascii="Arial" w:hAnsi="Arial" w:cs="Arial"/>
          <w:sz w:val="16"/>
          <w:szCs w:val="16"/>
        </w:rPr>
      </w:pPr>
    </w:p>
    <w:p w:rsidR="002B59BB" w:rsidRPr="00741029" w:rsidRDefault="002B59BB" w:rsidP="002B59BB">
      <w:pPr>
        <w:pStyle w:val="Akapitzlist"/>
        <w:numPr>
          <w:ilvl w:val="0"/>
          <w:numId w:val="33"/>
        </w:numPr>
        <w:shd w:val="clear" w:color="auto" w:fill="FFFFFF" w:themeFill="background1"/>
        <w:ind w:left="284"/>
        <w:contextualSpacing/>
        <w:jc w:val="both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</w:rPr>
        <w:t xml:space="preserve">Dostawa towaru </w:t>
      </w:r>
      <w:r w:rsidRPr="00741029">
        <w:rPr>
          <w:rFonts w:ascii="Arial" w:hAnsi="Arial" w:cs="Arial"/>
        </w:rPr>
        <w:t>nastąpi w ciągu</w:t>
      </w:r>
      <w:r w:rsidRPr="00741029">
        <w:rPr>
          <w:rFonts w:ascii="Arial" w:hAnsi="Arial" w:cs="Arial"/>
          <w:b/>
        </w:rPr>
        <w:t xml:space="preserve"> </w:t>
      </w:r>
      <w:r w:rsidRPr="00741029">
        <w:rPr>
          <w:rFonts w:ascii="Arial" w:hAnsi="Arial" w:cs="Arial"/>
          <w:b/>
          <w:highlight w:val="yellow"/>
        </w:rPr>
        <w:t>...................</w:t>
      </w:r>
      <w:r w:rsidRPr="00741029">
        <w:rPr>
          <w:rFonts w:ascii="Arial" w:hAnsi="Arial" w:cs="Arial"/>
          <w:b/>
        </w:rPr>
        <w:t xml:space="preserve"> dni roboczych </w:t>
      </w:r>
      <w:r w:rsidRPr="00741029">
        <w:rPr>
          <w:rFonts w:ascii="Arial" w:hAnsi="Arial" w:cs="Arial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2B59BB" w:rsidRDefault="002B59BB" w:rsidP="002B59BB"/>
    <w:p w:rsidR="002B59BB" w:rsidRDefault="002B59BB" w:rsidP="002B59BB">
      <w:pPr>
        <w:ind w:left="-540"/>
        <w:rPr>
          <w:rFonts w:ascii="Arial" w:hAnsi="Arial" w:cs="Arial"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u w:val="single"/>
        </w:rPr>
      </w:pPr>
    </w:p>
    <w:p w:rsidR="002B59BB" w:rsidRDefault="002B59BB" w:rsidP="002B59BB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</w:p>
    <w:p w:rsidR="002B59BB" w:rsidRPr="00FA311E" w:rsidRDefault="002B59BB" w:rsidP="002B59BB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Podpis i pieczątka Wykonawcy</w:t>
      </w: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176476" w:rsidRDefault="00176476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Pr="000D5360" w:rsidRDefault="002B59BB" w:rsidP="002B59BB">
      <w:pPr>
        <w:ind w:left="-540"/>
        <w:rPr>
          <w:rFonts w:ascii="Arial" w:hAnsi="Arial" w:cs="Arial"/>
          <w:b/>
          <w:sz w:val="24"/>
          <w:szCs w:val="24"/>
          <w:u w:val="single"/>
        </w:rPr>
      </w:pPr>
      <w:r w:rsidRPr="000D5360">
        <w:rPr>
          <w:rFonts w:ascii="Arial" w:hAnsi="Arial" w:cs="Arial"/>
          <w:b/>
          <w:sz w:val="24"/>
          <w:szCs w:val="24"/>
          <w:u w:val="single"/>
        </w:rPr>
        <w:lastRenderedPageBreak/>
        <w:t>Grupa 12 – Wkłady i dreny do ssaka</w:t>
      </w: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tbl>
      <w:tblPr>
        <w:tblW w:w="14363" w:type="dxa"/>
        <w:tblInd w:w="-6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8"/>
        <w:gridCol w:w="6210"/>
        <w:gridCol w:w="656"/>
        <w:gridCol w:w="1109"/>
        <w:gridCol w:w="928"/>
        <w:gridCol w:w="1388"/>
        <w:gridCol w:w="709"/>
        <w:gridCol w:w="1475"/>
        <w:gridCol w:w="1390"/>
      </w:tblGrid>
      <w:tr w:rsidR="002B59BB" w:rsidRPr="001B3557" w:rsidTr="002B59BB">
        <w:trPr>
          <w:trHeight w:val="21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1B3557">
              <w:rPr>
                <w:rFonts w:ascii="Arial" w:hAnsi="Arial" w:cs="Arial"/>
                <w:b/>
                <w:lang w:val="en-US"/>
              </w:rPr>
              <w:t>Lp.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1B3557">
              <w:rPr>
                <w:rFonts w:ascii="Arial" w:hAnsi="Arial" w:cs="Arial"/>
                <w:b/>
                <w:lang w:val="en-US"/>
              </w:rPr>
              <w:t>Asortyment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1B3557">
              <w:rPr>
                <w:rFonts w:ascii="Arial" w:hAnsi="Arial" w:cs="Arial"/>
                <w:b/>
                <w:lang w:val="en-US"/>
              </w:rPr>
              <w:t>J.m.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Zapotrze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bowanie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</w:t>
            </w:r>
            <w:r w:rsidRPr="001B3557">
              <w:rPr>
                <w:rFonts w:ascii="Arial" w:hAnsi="Arial" w:cs="Arial"/>
                <w:b/>
              </w:rPr>
              <w:br/>
              <w:t>netto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Netto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V</w:t>
            </w:r>
            <w:r>
              <w:rPr>
                <w:rFonts w:ascii="Arial" w:hAnsi="Arial" w:cs="Arial"/>
                <w:b/>
              </w:rPr>
              <w:t>AT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Brutto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ind w:right="-142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2B59BB" w:rsidRPr="00C63244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34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9F1420" w:rsidRDefault="002B59BB" w:rsidP="002B59BB">
            <w:pPr>
              <w:ind w:left="177" w:hanging="142"/>
              <w:rPr>
                <w:rFonts w:ascii="Arial" w:hAnsi="Arial" w:cs="Arial"/>
              </w:rPr>
            </w:pPr>
            <w:r w:rsidRPr="009F1420">
              <w:rPr>
                <w:rFonts w:ascii="Arial" w:hAnsi="Arial" w:cs="Arial"/>
              </w:rPr>
              <w:t>Wkłady jednorazowe</w:t>
            </w:r>
            <w:r>
              <w:rPr>
                <w:rFonts w:ascii="Arial" w:hAnsi="Arial" w:cs="Arial"/>
              </w:rPr>
              <w:t xml:space="preserve"> do ssaka</w:t>
            </w:r>
            <w:r w:rsidRPr="009F1420">
              <w:rPr>
                <w:rFonts w:ascii="Arial" w:hAnsi="Arial" w:cs="Arial"/>
              </w:rPr>
              <w:t xml:space="preserve"> - pojemność </w:t>
            </w:r>
            <w:r w:rsidRPr="009F1420">
              <w:rPr>
                <w:rFonts w:ascii="Arial" w:hAnsi="Arial" w:cs="Arial"/>
                <w:b/>
              </w:rPr>
              <w:t>2000 ml</w:t>
            </w:r>
            <w:r w:rsidRPr="009F1420">
              <w:rPr>
                <w:rFonts w:ascii="Arial" w:hAnsi="Arial" w:cs="Arial"/>
              </w:rPr>
              <w:t>:</w:t>
            </w:r>
          </w:p>
          <w:p w:rsidR="002B59BB" w:rsidRPr="009F1420" w:rsidRDefault="002B59BB" w:rsidP="002B59BB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F1420">
              <w:rPr>
                <w:rFonts w:ascii="Arial" w:hAnsi="Arial" w:cs="Arial"/>
              </w:rPr>
              <w:t>posiadające zintegrowaną pokrywę wyposażoną w dwa króćce: pacjent oraz ssanie;</w:t>
            </w:r>
          </w:p>
          <w:p w:rsidR="002B59BB" w:rsidRPr="009F1420" w:rsidRDefault="002B59BB" w:rsidP="002B59BB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F1420">
              <w:rPr>
                <w:rFonts w:ascii="Arial" w:hAnsi="Arial" w:cs="Arial"/>
              </w:rPr>
              <w:t>z funkcją samozasysania</w:t>
            </w:r>
          </w:p>
          <w:p w:rsidR="002B59BB" w:rsidRPr="009F1420" w:rsidRDefault="002B59BB" w:rsidP="002B59BB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F1420">
              <w:rPr>
                <w:rFonts w:ascii="Arial" w:hAnsi="Arial" w:cs="Arial"/>
              </w:rPr>
              <w:t>wyposażone w filtr antybakteryjno-hydrofobowy zabezpieczający przed zalaniem</w:t>
            </w:r>
          </w:p>
          <w:p w:rsidR="002B59BB" w:rsidRPr="00C224DC" w:rsidRDefault="002B59BB" w:rsidP="002B59BB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trike/>
                <w:color w:val="FF0000"/>
              </w:rPr>
            </w:pPr>
            <w:r w:rsidRPr="00C224DC">
              <w:rPr>
                <w:rFonts w:ascii="Arial" w:hAnsi="Arial" w:cs="Arial"/>
                <w:strike/>
                <w:color w:val="FF0000"/>
              </w:rPr>
              <w:t>każdy wkład wyprodukowany w opatentowanej technologii antybakteryjnej</w:t>
            </w:r>
            <w:r w:rsidRPr="00C224DC">
              <w:rPr>
                <w:rFonts w:ascii="Arial" w:hAnsi="Arial" w:cs="Arial"/>
                <w:color w:val="FF0000"/>
              </w:rPr>
              <w:t xml:space="preserve"> </w:t>
            </w:r>
            <w:r w:rsidR="00C224DC" w:rsidRPr="00C224DC">
              <w:rPr>
                <w:rFonts w:ascii="Arial" w:hAnsi="Arial" w:cs="Arial"/>
                <w:b/>
                <w:color w:val="FF0000"/>
              </w:rPr>
              <w:t xml:space="preserve"> *</w:t>
            </w:r>
          </w:p>
          <w:p w:rsidR="002B59BB" w:rsidRPr="009F1420" w:rsidRDefault="002B59BB" w:rsidP="002B59BB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numer seryjny i </w:t>
            </w:r>
            <w:r w:rsidRPr="009F1420">
              <w:rPr>
                <w:rFonts w:ascii="Arial" w:hAnsi="Arial" w:cs="Arial"/>
              </w:rPr>
              <w:t>data ważności nadrukowana fabrycznie na każdym wkładzie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C63244" w:rsidRDefault="002B59BB" w:rsidP="002B59BB">
            <w:pPr>
              <w:ind w:left="11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34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9F1420" w:rsidRDefault="002B59BB" w:rsidP="002B59BB">
            <w:pPr>
              <w:rPr>
                <w:rFonts w:ascii="Arial" w:hAnsi="Arial" w:cs="Arial"/>
              </w:rPr>
            </w:pPr>
            <w:r w:rsidRPr="009F1420">
              <w:rPr>
                <w:rFonts w:ascii="Arial" w:hAnsi="Arial" w:cs="Arial"/>
              </w:rPr>
              <w:t xml:space="preserve">Wkłady jednorazowe </w:t>
            </w:r>
            <w:r>
              <w:rPr>
                <w:rFonts w:ascii="Arial" w:hAnsi="Arial" w:cs="Arial"/>
              </w:rPr>
              <w:t xml:space="preserve">do ssaka - </w:t>
            </w:r>
            <w:r w:rsidRPr="009F1420">
              <w:rPr>
                <w:rFonts w:ascii="Arial" w:hAnsi="Arial" w:cs="Arial"/>
              </w:rPr>
              <w:t xml:space="preserve">pojemność </w:t>
            </w:r>
            <w:r w:rsidRPr="009F1420">
              <w:rPr>
                <w:rFonts w:ascii="Arial" w:hAnsi="Arial" w:cs="Arial"/>
                <w:b/>
              </w:rPr>
              <w:t>1000 ml</w:t>
            </w:r>
            <w:r w:rsidRPr="009F1420">
              <w:rPr>
                <w:rFonts w:ascii="Arial" w:hAnsi="Arial" w:cs="Arial"/>
              </w:rPr>
              <w:t>:</w:t>
            </w:r>
          </w:p>
          <w:p w:rsidR="002B59BB" w:rsidRPr="009F1420" w:rsidRDefault="002B59BB" w:rsidP="002B59BB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F1420">
              <w:rPr>
                <w:rFonts w:ascii="Arial" w:hAnsi="Arial" w:cs="Arial"/>
              </w:rPr>
              <w:t>posiadające zintegrowaną pokrywę wyposażoną w dwa króćce: pacjent oraz ssanie;</w:t>
            </w:r>
          </w:p>
          <w:p w:rsidR="002B59BB" w:rsidRPr="009F1420" w:rsidRDefault="002B59BB" w:rsidP="002B59BB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F1420">
              <w:rPr>
                <w:rFonts w:ascii="Arial" w:hAnsi="Arial" w:cs="Arial"/>
              </w:rPr>
              <w:t>z  funkcją samozasysania</w:t>
            </w:r>
          </w:p>
          <w:p w:rsidR="002B59BB" w:rsidRPr="009F1420" w:rsidRDefault="002B59BB" w:rsidP="002B59BB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F1420">
              <w:rPr>
                <w:rFonts w:ascii="Arial" w:hAnsi="Arial" w:cs="Arial"/>
              </w:rPr>
              <w:t>wyposażone w filtr antybakteryjno-hydrofobowy zabezpieczający przed zalaniem</w:t>
            </w:r>
          </w:p>
          <w:p w:rsidR="002B59BB" w:rsidRPr="00692254" w:rsidRDefault="002B59BB" w:rsidP="002B59BB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trike/>
                <w:color w:val="FF0000"/>
              </w:rPr>
            </w:pPr>
            <w:r w:rsidRPr="00692254">
              <w:rPr>
                <w:rFonts w:ascii="Arial" w:hAnsi="Arial" w:cs="Arial"/>
                <w:strike/>
                <w:color w:val="FF0000"/>
              </w:rPr>
              <w:t>każdy wkład wyprodukowany w opatentowanej technologii antybakteryjnej</w:t>
            </w:r>
            <w:r w:rsidRPr="00C224DC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C224DC" w:rsidRPr="00C224DC">
              <w:rPr>
                <w:rFonts w:ascii="Arial" w:hAnsi="Arial" w:cs="Arial"/>
                <w:b/>
                <w:color w:val="FF0000"/>
              </w:rPr>
              <w:t>*</w:t>
            </w:r>
          </w:p>
          <w:p w:rsidR="002B59BB" w:rsidRPr="00E36F1A" w:rsidRDefault="002B59BB" w:rsidP="002B59BB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</w:rPr>
              <w:t xml:space="preserve">numer seryjny i </w:t>
            </w:r>
            <w:r w:rsidRPr="00E36F1A">
              <w:rPr>
                <w:rFonts w:ascii="Arial" w:hAnsi="Arial" w:cs="Arial"/>
              </w:rPr>
              <w:t>data ważności nadrukowana fabrycznie na każdym wkładzie</w:t>
            </w:r>
            <w: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147A1A" w:rsidRDefault="002B59BB" w:rsidP="002B59BB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34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Dren do ssaka 100% silikonowy, rozm. wew. 8 mm, zew. 12 mm, dostosowany do sterylizacji w parze wodnej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920AC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920AC7">
              <w:rPr>
                <w:rFonts w:ascii="Arial" w:hAnsi="Arial" w:cs="Arial"/>
                <w:b/>
              </w:rPr>
              <w:t>mb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34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460677" w:rsidRDefault="002B59BB" w:rsidP="002B59BB">
            <w:pPr>
              <w:rPr>
                <w:rFonts w:ascii="Arial" w:hAnsi="Arial" w:cs="Arial"/>
              </w:rPr>
            </w:pPr>
            <w:r w:rsidRPr="00460677">
              <w:rPr>
                <w:rFonts w:ascii="Arial" w:hAnsi="Arial" w:cs="Arial"/>
                <w:bCs/>
                <w:lang w:eastAsia="pl-PL"/>
              </w:rPr>
              <w:t xml:space="preserve">Dren łączący - </w:t>
            </w:r>
            <w:r w:rsidRPr="00460677">
              <w:rPr>
                <w:rFonts w:ascii="Arial" w:hAnsi="Arial" w:cs="Arial"/>
                <w:lang w:eastAsia="pl-PL"/>
              </w:rPr>
              <w:t>długość min. 300 cm - do połączenia końcówki do odsysania z urządzeniem ssącym, wykonany z PCV o C</w:t>
            </w:r>
            <w:r>
              <w:rPr>
                <w:rFonts w:ascii="Arial" w:hAnsi="Arial" w:cs="Arial"/>
                <w:lang w:eastAsia="pl-PL"/>
              </w:rPr>
              <w:t>h</w:t>
            </w:r>
            <w:r w:rsidRPr="00460677">
              <w:rPr>
                <w:rFonts w:ascii="Arial" w:hAnsi="Arial" w:cs="Arial"/>
                <w:lang w:eastAsia="pl-PL"/>
              </w:rPr>
              <w:t>24, wzdłuż drenu specjalne wzmocnienia zapobiegające zaginaniu i zasysaniu drenu, zakończenie drenu lejek-lejek z pierścieniami ułatwiającymi mocny docisk do zakończeń ssaka.  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A94A40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 w:rsidRPr="00A94A40">
              <w:rPr>
                <w:rFonts w:ascii="Arial" w:hAnsi="Arial" w:cs="Arial"/>
              </w:rPr>
              <w:t>szt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34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460677" w:rsidRDefault="002B59BB" w:rsidP="002B59BB">
            <w:pPr>
              <w:suppressAutoHyphens w:val="0"/>
              <w:overflowPunct/>
              <w:autoSpaceDE/>
              <w:spacing w:before="100" w:beforeAutospacing="1" w:after="119"/>
              <w:textAlignment w:val="auto"/>
              <w:rPr>
                <w:rFonts w:ascii="Arial" w:hAnsi="Arial" w:cs="Arial"/>
                <w:lang w:eastAsia="pl-PL"/>
              </w:rPr>
            </w:pPr>
            <w:r w:rsidRPr="00460677">
              <w:rPr>
                <w:rFonts w:ascii="Arial" w:hAnsi="Arial" w:cs="Arial"/>
                <w:lang w:eastAsia="pl-PL"/>
              </w:rPr>
              <w:t>Łącznik sterylny, gładki, dwustronnie zwężający się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A94A40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 w:rsidRPr="00A94A40">
              <w:rPr>
                <w:rFonts w:ascii="Arial" w:hAnsi="Arial" w:cs="Arial"/>
              </w:rPr>
              <w:t>szt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34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460677" w:rsidRDefault="002B59BB" w:rsidP="002B59BB">
            <w:pPr>
              <w:suppressAutoHyphens w:val="0"/>
              <w:overflowPunct/>
              <w:autoSpaceDE/>
              <w:spacing w:before="100" w:beforeAutospacing="1" w:after="119"/>
              <w:textAlignment w:val="auto"/>
              <w:rPr>
                <w:b/>
                <w:sz w:val="24"/>
                <w:szCs w:val="24"/>
                <w:lang w:eastAsia="pl-PL"/>
              </w:rPr>
            </w:pPr>
            <w:r w:rsidRPr="00460677">
              <w:rPr>
                <w:rFonts w:ascii="Arial" w:hAnsi="Arial" w:cs="Arial"/>
                <w:lang w:eastAsia="pl-PL"/>
              </w:rPr>
              <w:t>Rozbieralna końcówka ortopedyczna (Paco-Flow) do odsysania pola operacyjnego, dł.15 cm.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A94A40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 w:rsidRPr="00A94A40">
              <w:rPr>
                <w:rFonts w:ascii="Arial" w:hAnsi="Arial" w:cs="Arial"/>
              </w:rPr>
              <w:t>szt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34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460677" w:rsidRDefault="002B59BB" w:rsidP="002B59BB">
            <w:pPr>
              <w:suppressAutoHyphens w:val="0"/>
              <w:overflowPunct/>
              <w:autoSpaceDE/>
              <w:spacing w:before="100" w:beforeAutospacing="1" w:after="119"/>
              <w:textAlignment w:val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</w:rPr>
              <w:t xml:space="preserve">Zestaw do odsysania pola operacyjnego: końcówka perforowana, </w:t>
            </w:r>
            <w:r>
              <w:rPr>
                <w:rFonts w:ascii="Arial" w:hAnsi="Arial" w:cs="Arial"/>
              </w:rPr>
              <w:lastRenderedPageBreak/>
              <w:t>zgięta 8 x 250mm + przewód łączący 8 x 2100 mm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A94A40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940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14"/>
              <w:jc w:val="right"/>
              <w:rPr>
                <w:rFonts w:ascii="Arial" w:hAnsi="Arial" w:cs="Arial"/>
                <w:b/>
              </w:rPr>
            </w:pPr>
          </w:p>
          <w:p w:rsidR="002B59BB" w:rsidRPr="00EE68AA" w:rsidRDefault="002B59BB" w:rsidP="002B59BB">
            <w:pPr>
              <w:snapToGrid w:val="0"/>
              <w:ind w:left="114" w:right="255"/>
              <w:jc w:val="right"/>
              <w:rPr>
                <w:rFonts w:ascii="Arial" w:hAnsi="Arial" w:cs="Arial"/>
                <w:b/>
              </w:rPr>
            </w:pPr>
            <w:r w:rsidRPr="00EE68AA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tabs>
                <w:tab w:val="left" w:pos="1134"/>
              </w:tabs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</w:tcBorders>
          </w:tcPr>
          <w:p w:rsidR="002B59BB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</w:tbl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692254" w:rsidRPr="00C224DC" w:rsidRDefault="00C224DC" w:rsidP="00C224DC">
      <w:pPr>
        <w:ind w:left="-284" w:right="1052"/>
        <w:jc w:val="both"/>
        <w:rPr>
          <w:rFonts w:ascii="Arial" w:hAnsi="Arial" w:cs="Arial"/>
          <w:b/>
          <w:color w:val="FF0000"/>
        </w:rPr>
      </w:pPr>
      <w:r w:rsidRPr="00C224DC">
        <w:rPr>
          <w:rFonts w:ascii="Arial" w:hAnsi="Arial" w:cs="Arial"/>
          <w:b/>
          <w:color w:val="FF0000"/>
        </w:rPr>
        <w:t xml:space="preserve">* </w:t>
      </w:r>
      <w:r w:rsidR="00692254" w:rsidRPr="00C224DC">
        <w:rPr>
          <w:rFonts w:ascii="Arial" w:hAnsi="Arial" w:cs="Arial"/>
          <w:b/>
          <w:color w:val="FF0000"/>
        </w:rPr>
        <w:t xml:space="preserve">Zamawiający </w:t>
      </w:r>
      <w:r w:rsidR="00692254" w:rsidRPr="00C224DC">
        <w:rPr>
          <w:rFonts w:ascii="Arial" w:hAnsi="Arial" w:cs="Arial"/>
          <w:b/>
          <w:color w:val="FF0000"/>
          <w:u w:val="single"/>
        </w:rPr>
        <w:t>odstępuje od wymogu</w:t>
      </w:r>
      <w:r w:rsidR="00692254" w:rsidRPr="00C224DC">
        <w:rPr>
          <w:rFonts w:ascii="Arial" w:hAnsi="Arial" w:cs="Arial"/>
          <w:b/>
          <w:color w:val="FF0000"/>
        </w:rPr>
        <w:t xml:space="preserve">, aby każdy wkład był wyprodukowany w opatentowanej technologii antybakteryjnej (zmiana: </w:t>
      </w:r>
      <w:r>
        <w:rPr>
          <w:rFonts w:ascii="Arial" w:hAnsi="Arial" w:cs="Arial"/>
          <w:b/>
          <w:color w:val="FF0000"/>
        </w:rPr>
        <w:t>wprowadzona odpowiedzią na pytanie 22</w:t>
      </w:r>
      <w:r w:rsidR="00692254" w:rsidRPr="00C224DC">
        <w:rPr>
          <w:rFonts w:ascii="Arial" w:hAnsi="Arial" w:cs="Arial"/>
          <w:b/>
          <w:color w:val="FF0000"/>
        </w:rPr>
        <w:t>).</w:t>
      </w:r>
    </w:p>
    <w:p w:rsidR="00692254" w:rsidRDefault="00692254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Pr="000C79D4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Pr="00741029" w:rsidRDefault="002B59BB" w:rsidP="002B59BB">
      <w:pPr>
        <w:pStyle w:val="Akapitzlist"/>
        <w:numPr>
          <w:ilvl w:val="0"/>
          <w:numId w:val="35"/>
        </w:numPr>
        <w:overflowPunct/>
        <w:autoSpaceDE/>
        <w:ind w:left="284"/>
        <w:contextualSpacing/>
        <w:textAlignment w:val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</w:rPr>
        <w:t>Cena brutto oferty</w:t>
      </w:r>
      <w:r w:rsidRPr="00741029">
        <w:rPr>
          <w:rFonts w:ascii="Arial" w:hAnsi="Arial" w:cs="Arial"/>
          <w:bCs/>
        </w:rPr>
        <w:t xml:space="preserve"> (słownie): </w:t>
      </w:r>
      <w:r w:rsidRPr="00C931B4">
        <w:rPr>
          <w:rFonts w:ascii="Arial" w:hAnsi="Arial" w:cs="Arial"/>
          <w:bCs/>
          <w:shd w:val="clear" w:color="auto" w:fill="FFFF00"/>
        </w:rPr>
        <w:t>………………………………………………………………………………………………………………………………………..</w:t>
      </w:r>
    </w:p>
    <w:p w:rsidR="002B59BB" w:rsidRPr="00741029" w:rsidRDefault="002B59BB" w:rsidP="002B59BB">
      <w:pPr>
        <w:pStyle w:val="Akapitzlist"/>
        <w:ind w:left="284"/>
        <w:rPr>
          <w:rFonts w:ascii="Arial" w:hAnsi="Arial" w:cs="Arial"/>
          <w:bCs/>
        </w:rPr>
      </w:pPr>
    </w:p>
    <w:p w:rsidR="002B59BB" w:rsidRDefault="002B59BB" w:rsidP="002B59BB">
      <w:pPr>
        <w:pStyle w:val="Akapitzlist"/>
        <w:numPr>
          <w:ilvl w:val="0"/>
          <w:numId w:val="35"/>
        </w:numPr>
        <w:shd w:val="clear" w:color="auto" w:fill="FFFFFF" w:themeFill="background1"/>
        <w:ind w:left="284"/>
        <w:contextualSpacing/>
        <w:jc w:val="both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</w:rPr>
        <w:t>Termin płatności</w:t>
      </w:r>
      <w:r w:rsidRPr="00741029">
        <w:rPr>
          <w:rFonts w:ascii="Arial" w:hAnsi="Arial" w:cs="Arial"/>
        </w:rPr>
        <w:t xml:space="preserve"> </w:t>
      </w:r>
      <w:r w:rsidRPr="00741029">
        <w:rPr>
          <w:rFonts w:ascii="Arial" w:hAnsi="Arial" w:cs="Arial"/>
          <w:b/>
          <w:highlight w:val="yellow"/>
        </w:rPr>
        <w:t>.................</w:t>
      </w:r>
      <w:r w:rsidRPr="00741029">
        <w:rPr>
          <w:rFonts w:ascii="Arial" w:hAnsi="Arial" w:cs="Arial"/>
          <w:b/>
        </w:rPr>
        <w:t xml:space="preserve"> dni </w:t>
      </w:r>
      <w:r w:rsidRPr="00741029">
        <w:rPr>
          <w:rFonts w:ascii="Arial" w:hAnsi="Arial" w:cs="Arial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2B59BB" w:rsidRPr="00741029" w:rsidRDefault="002B59BB" w:rsidP="002B59BB">
      <w:pPr>
        <w:shd w:val="clear" w:color="auto" w:fill="FFFFFF" w:themeFill="background1"/>
        <w:ind w:left="284"/>
        <w:jc w:val="both"/>
        <w:rPr>
          <w:rFonts w:ascii="Arial" w:hAnsi="Arial" w:cs="Arial"/>
          <w:sz w:val="16"/>
          <w:szCs w:val="16"/>
        </w:rPr>
      </w:pPr>
    </w:p>
    <w:p w:rsidR="002B59BB" w:rsidRPr="00741029" w:rsidRDefault="002B59BB" w:rsidP="002B59BB">
      <w:pPr>
        <w:pStyle w:val="Akapitzlist"/>
        <w:numPr>
          <w:ilvl w:val="0"/>
          <w:numId w:val="35"/>
        </w:numPr>
        <w:shd w:val="clear" w:color="auto" w:fill="FFFFFF" w:themeFill="background1"/>
        <w:ind w:left="284"/>
        <w:contextualSpacing/>
        <w:jc w:val="both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</w:rPr>
        <w:t xml:space="preserve">Dostawa towaru </w:t>
      </w:r>
      <w:r w:rsidRPr="00741029">
        <w:rPr>
          <w:rFonts w:ascii="Arial" w:hAnsi="Arial" w:cs="Arial"/>
        </w:rPr>
        <w:t>nastąpi w ciągu</w:t>
      </w:r>
      <w:r w:rsidRPr="00741029">
        <w:rPr>
          <w:rFonts w:ascii="Arial" w:hAnsi="Arial" w:cs="Arial"/>
          <w:b/>
        </w:rPr>
        <w:t xml:space="preserve"> </w:t>
      </w:r>
      <w:r w:rsidRPr="00741029">
        <w:rPr>
          <w:rFonts w:ascii="Arial" w:hAnsi="Arial" w:cs="Arial"/>
          <w:b/>
          <w:highlight w:val="yellow"/>
        </w:rPr>
        <w:t>...................</w:t>
      </w:r>
      <w:r w:rsidRPr="00741029">
        <w:rPr>
          <w:rFonts w:ascii="Arial" w:hAnsi="Arial" w:cs="Arial"/>
          <w:b/>
        </w:rPr>
        <w:t xml:space="preserve"> dni roboczych </w:t>
      </w:r>
      <w:r w:rsidRPr="00741029">
        <w:rPr>
          <w:rFonts w:ascii="Arial" w:hAnsi="Arial" w:cs="Arial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2B59BB" w:rsidRDefault="002B59BB" w:rsidP="002B59BB"/>
    <w:p w:rsidR="002B59BB" w:rsidRDefault="002B59BB" w:rsidP="002B59BB">
      <w:pPr>
        <w:ind w:left="-540"/>
        <w:rPr>
          <w:rFonts w:ascii="Arial" w:hAnsi="Arial" w:cs="Arial"/>
          <w:u w:val="single"/>
        </w:rPr>
      </w:pPr>
    </w:p>
    <w:p w:rsidR="002B59BB" w:rsidRDefault="002B59BB" w:rsidP="002B59BB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</w:p>
    <w:p w:rsidR="002B59BB" w:rsidRPr="00FA311E" w:rsidRDefault="002B59BB" w:rsidP="002B59BB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Podpis i pieczątka Wykonawcy</w:t>
      </w:r>
    </w:p>
    <w:p w:rsidR="002B59BB" w:rsidRDefault="002B59BB" w:rsidP="002B59BB">
      <w:pPr>
        <w:ind w:left="-36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36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36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36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36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36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36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36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36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36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36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36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36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36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36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36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36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36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36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360"/>
        <w:rPr>
          <w:rFonts w:ascii="Arial" w:hAnsi="Arial" w:cs="Arial"/>
          <w:b/>
          <w:u w:val="single"/>
        </w:rPr>
      </w:pPr>
    </w:p>
    <w:p w:rsidR="002B59BB" w:rsidRPr="000D5360" w:rsidRDefault="002B59BB" w:rsidP="002B59BB">
      <w:pPr>
        <w:ind w:left="-540"/>
        <w:rPr>
          <w:rFonts w:ascii="Arial" w:hAnsi="Arial" w:cs="Arial"/>
          <w:b/>
          <w:sz w:val="24"/>
          <w:szCs w:val="24"/>
          <w:u w:val="single"/>
        </w:rPr>
      </w:pPr>
      <w:r w:rsidRPr="000D5360">
        <w:rPr>
          <w:rFonts w:ascii="Arial" w:hAnsi="Arial" w:cs="Arial"/>
          <w:b/>
          <w:sz w:val="24"/>
          <w:szCs w:val="24"/>
          <w:u w:val="single"/>
        </w:rPr>
        <w:t>Grupa 13 – Rurki</w:t>
      </w:r>
      <w:r>
        <w:rPr>
          <w:rFonts w:ascii="Arial" w:hAnsi="Arial" w:cs="Arial"/>
          <w:b/>
          <w:sz w:val="24"/>
          <w:szCs w:val="24"/>
          <w:u w:val="single"/>
        </w:rPr>
        <w:t>, cewniki</w:t>
      </w:r>
      <w:r w:rsidRPr="000D5360">
        <w:rPr>
          <w:rFonts w:ascii="Arial" w:hAnsi="Arial" w:cs="Arial"/>
          <w:b/>
          <w:sz w:val="24"/>
          <w:szCs w:val="24"/>
          <w:u w:val="single"/>
        </w:rPr>
        <w:t>, worki do moczu, maski</w:t>
      </w: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tbl>
      <w:tblPr>
        <w:tblW w:w="14363" w:type="dxa"/>
        <w:tblInd w:w="-6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8"/>
        <w:gridCol w:w="6210"/>
        <w:gridCol w:w="656"/>
        <w:gridCol w:w="1109"/>
        <w:gridCol w:w="928"/>
        <w:gridCol w:w="1388"/>
        <w:gridCol w:w="709"/>
        <w:gridCol w:w="1475"/>
        <w:gridCol w:w="1390"/>
      </w:tblGrid>
      <w:tr w:rsidR="002B59BB" w:rsidRPr="001B3557" w:rsidTr="002B59BB">
        <w:trPr>
          <w:trHeight w:val="21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1B3557">
              <w:rPr>
                <w:rFonts w:ascii="Arial" w:hAnsi="Arial" w:cs="Arial"/>
                <w:b/>
                <w:lang w:val="en-US"/>
              </w:rPr>
              <w:t>Lp.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1B3557">
              <w:rPr>
                <w:rFonts w:ascii="Arial" w:hAnsi="Arial" w:cs="Arial"/>
                <w:b/>
                <w:lang w:val="en-US"/>
              </w:rPr>
              <w:t>Asortyment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1B3557">
              <w:rPr>
                <w:rFonts w:ascii="Arial" w:hAnsi="Arial" w:cs="Arial"/>
                <w:b/>
                <w:lang w:val="en-US"/>
              </w:rPr>
              <w:t>J.m.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Zapotrze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bowanie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</w:t>
            </w:r>
            <w:r w:rsidRPr="001B3557">
              <w:rPr>
                <w:rFonts w:ascii="Arial" w:hAnsi="Arial" w:cs="Arial"/>
                <w:b/>
              </w:rPr>
              <w:br/>
              <w:t>netto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Netto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V</w:t>
            </w:r>
            <w:r>
              <w:rPr>
                <w:rFonts w:ascii="Arial" w:hAnsi="Arial" w:cs="Arial"/>
                <w:b/>
              </w:rPr>
              <w:t>AT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Brutto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ind w:right="-142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2B59BB" w:rsidRPr="00C63244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3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42" w:right="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Rurka intubacyjna z mankietem, jałowa</w:t>
            </w:r>
          </w:p>
          <w:p w:rsidR="002B59BB" w:rsidRPr="004F4240" w:rsidRDefault="002B59BB" w:rsidP="002B59BB">
            <w:pPr>
              <w:snapToGrid w:val="0"/>
              <w:ind w:left="142" w:right="79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– rozmiar od </w:t>
            </w:r>
            <w:r w:rsidRPr="002D0484">
              <w:rPr>
                <w:rFonts w:ascii="Arial" w:hAnsi="Arial" w:cs="Arial"/>
              </w:rPr>
              <w:t>3,0 – 9,0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C63244" w:rsidRDefault="002B59BB" w:rsidP="002B59BB">
            <w:pPr>
              <w:ind w:left="11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3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42" w:right="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Rurka tracheostomijna z mankietem wykonanym z medycznego PCV, linia widoczna w promieniach RTG, prowadnica, opaska mocująca, jałowa j.u. </w:t>
            </w:r>
          </w:p>
          <w:p w:rsidR="002B59BB" w:rsidRDefault="002B59BB" w:rsidP="002B59BB">
            <w:pPr>
              <w:snapToGrid w:val="0"/>
              <w:ind w:left="142" w:right="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 rozmiar: 6; 6,5; 7; 7,5; 8; 8,5.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3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4F4240" w:rsidRDefault="002B59BB" w:rsidP="002B59BB">
            <w:pPr>
              <w:snapToGrid w:val="0"/>
              <w:ind w:left="142" w:right="79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Rurki ustno-gardłowe Guedela wykonana z medycznego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B6431F">
              <w:rPr>
                <w:rFonts w:ascii="Arial" w:hAnsi="Arial" w:cs="Arial"/>
              </w:rPr>
              <w:t>termoplastycznego PE, pozbawionego ftalanow,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</w:rPr>
              <w:t xml:space="preserve"> jałowa, pojedynczo pakowana, j.u. </w:t>
            </w:r>
          </w:p>
          <w:p w:rsidR="002B59BB" w:rsidRDefault="002B59BB" w:rsidP="002B59BB">
            <w:pPr>
              <w:snapToGrid w:val="0"/>
              <w:ind w:left="142" w:right="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rozmiar: 2, 3, 4.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3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42" w:right="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Prowadnica do rurek intubacyjnych, jałowa - rozmiar  6, 10, 14</w:t>
            </w:r>
          </w:p>
          <w:p w:rsidR="002B59BB" w:rsidRDefault="002B59BB" w:rsidP="002B59BB">
            <w:pPr>
              <w:snapToGrid w:val="0"/>
              <w:ind w:left="142" w:right="79"/>
              <w:rPr>
                <w:rFonts w:ascii="Arial" w:hAnsi="Arial" w:cs="Arial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3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FE32CA" w:rsidRDefault="002B59BB" w:rsidP="002B59BB">
            <w:pPr>
              <w:snapToGrid w:val="0"/>
              <w:ind w:left="142" w:right="194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 xml:space="preserve">Cewnik do odsysania górnych dróg oddechowych – sterylny, </w:t>
            </w:r>
          </w:p>
          <w:p w:rsidR="002B59BB" w:rsidRPr="00FE32CA" w:rsidRDefault="002B59BB" w:rsidP="002B59BB">
            <w:pPr>
              <w:snapToGrid w:val="0"/>
              <w:ind w:left="142" w:right="1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FE32CA">
              <w:rPr>
                <w:rFonts w:ascii="Arial" w:hAnsi="Arial" w:cs="Arial"/>
              </w:rPr>
              <w:t xml:space="preserve">ozm.:  Ch </w:t>
            </w:r>
            <w:r w:rsidRPr="00FE32CA">
              <w:rPr>
                <w:rFonts w:ascii="Arial" w:hAnsi="Arial" w:cs="Arial"/>
                <w:b/>
              </w:rPr>
              <w:t>6/40</w:t>
            </w:r>
            <w:r w:rsidRPr="00FE32CA">
              <w:rPr>
                <w:rFonts w:ascii="Arial" w:hAnsi="Arial" w:cs="Arial"/>
              </w:rPr>
              <w:t xml:space="preserve"> cm, Ch </w:t>
            </w:r>
            <w:r w:rsidRPr="00FE32CA">
              <w:rPr>
                <w:rFonts w:ascii="Arial" w:hAnsi="Arial" w:cs="Arial"/>
                <w:b/>
              </w:rPr>
              <w:t>8/40</w:t>
            </w:r>
            <w:r w:rsidRPr="00FE32CA">
              <w:rPr>
                <w:rFonts w:ascii="Arial" w:hAnsi="Arial" w:cs="Arial"/>
              </w:rPr>
              <w:t xml:space="preserve"> cm, Ch </w:t>
            </w:r>
            <w:r w:rsidRPr="00FE32CA">
              <w:rPr>
                <w:rFonts w:ascii="Arial" w:hAnsi="Arial" w:cs="Arial"/>
                <w:b/>
              </w:rPr>
              <w:t>10/40</w:t>
            </w:r>
            <w:r w:rsidRPr="00FE32CA">
              <w:rPr>
                <w:rFonts w:ascii="Arial" w:hAnsi="Arial" w:cs="Arial"/>
              </w:rPr>
              <w:t xml:space="preserve"> cm, Ch </w:t>
            </w:r>
            <w:r w:rsidRPr="00FE32CA">
              <w:rPr>
                <w:rFonts w:ascii="Arial" w:hAnsi="Arial" w:cs="Arial"/>
                <w:b/>
              </w:rPr>
              <w:t>12/60</w:t>
            </w:r>
            <w:r w:rsidRPr="00FE32CA">
              <w:rPr>
                <w:rFonts w:ascii="Arial" w:hAnsi="Arial" w:cs="Arial"/>
              </w:rPr>
              <w:t xml:space="preserve"> cm, </w:t>
            </w:r>
          </w:p>
          <w:p w:rsidR="002B59BB" w:rsidRDefault="002B59BB" w:rsidP="002B59BB">
            <w:pPr>
              <w:snapToGrid w:val="0"/>
              <w:ind w:left="142" w:right="79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 xml:space="preserve">Ch </w:t>
            </w:r>
            <w:r w:rsidRPr="00FE32CA">
              <w:rPr>
                <w:rFonts w:ascii="Arial" w:hAnsi="Arial" w:cs="Arial"/>
                <w:b/>
              </w:rPr>
              <w:t>14/60</w:t>
            </w:r>
            <w:r w:rsidRPr="00FE32CA">
              <w:rPr>
                <w:rFonts w:ascii="Arial" w:hAnsi="Arial" w:cs="Arial"/>
              </w:rPr>
              <w:t xml:space="preserve"> cm, Ch </w:t>
            </w:r>
            <w:r w:rsidRPr="00FE32CA">
              <w:rPr>
                <w:rFonts w:ascii="Arial" w:hAnsi="Arial" w:cs="Arial"/>
                <w:b/>
              </w:rPr>
              <w:t>16/60</w:t>
            </w:r>
            <w:r w:rsidRPr="00FE32CA">
              <w:rPr>
                <w:rFonts w:ascii="Arial" w:hAnsi="Arial" w:cs="Arial"/>
              </w:rPr>
              <w:t xml:space="preserve"> cm, Ch </w:t>
            </w:r>
            <w:r w:rsidRPr="00FE32CA">
              <w:rPr>
                <w:rFonts w:ascii="Arial" w:hAnsi="Arial" w:cs="Arial"/>
                <w:b/>
              </w:rPr>
              <w:t>18/60</w:t>
            </w:r>
            <w:r w:rsidRPr="00FE32CA">
              <w:rPr>
                <w:rFonts w:ascii="Arial" w:hAnsi="Arial" w:cs="Arial"/>
              </w:rPr>
              <w:t xml:space="preserve"> cm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3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FE32CA" w:rsidRDefault="002B59BB" w:rsidP="002B59BB">
            <w:pPr>
              <w:snapToGrid w:val="0"/>
              <w:ind w:left="142" w:right="194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 xml:space="preserve">Cewnik Foley, silikonowany, sterylny, </w:t>
            </w:r>
          </w:p>
          <w:p w:rsidR="002B59BB" w:rsidRPr="00FE32CA" w:rsidRDefault="002B59BB" w:rsidP="002B59BB">
            <w:pPr>
              <w:snapToGrid w:val="0"/>
              <w:ind w:left="142" w:right="194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>rozm.:</w:t>
            </w:r>
            <w:r w:rsidRPr="00FE32CA">
              <w:rPr>
                <w:rFonts w:ascii="Arial" w:hAnsi="Arial" w:cs="Arial"/>
                <w:b/>
              </w:rPr>
              <w:t xml:space="preserve"> Ch 12, 14, 16, 18, 20, 22, 24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3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FE32CA" w:rsidRDefault="002B59BB" w:rsidP="002B59BB">
            <w:pPr>
              <w:snapToGrid w:val="0"/>
              <w:ind w:left="142" w:right="194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>Cewnik do podawania tlenu przez nos dla dorosłych w wersji standard dł. 210-230 cm, sterylny</w:t>
            </w:r>
          </w:p>
          <w:p w:rsidR="002B59BB" w:rsidRPr="00FE32CA" w:rsidRDefault="002B59BB" w:rsidP="002B59BB">
            <w:pPr>
              <w:ind w:left="142" w:right="194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>- wykonany z elastycznego PCV</w:t>
            </w:r>
          </w:p>
          <w:p w:rsidR="002B59BB" w:rsidRPr="00FE32CA" w:rsidRDefault="002B59BB" w:rsidP="002B59BB">
            <w:pPr>
              <w:ind w:left="142" w:right="194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>- posiadający bardzo miękkie końcówki</w:t>
            </w:r>
          </w:p>
          <w:p w:rsidR="002B59BB" w:rsidRPr="00FE32CA" w:rsidRDefault="002B59BB" w:rsidP="002B59BB">
            <w:pPr>
              <w:ind w:left="142" w:right="194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>- odporny na załamania</w:t>
            </w:r>
          </w:p>
          <w:p w:rsidR="002B59BB" w:rsidRPr="00FE32CA" w:rsidRDefault="002B59BB" w:rsidP="002B59BB">
            <w:pPr>
              <w:snapToGrid w:val="0"/>
              <w:ind w:left="142" w:right="194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>- opakowanie folia- papier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3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6E7209" w:rsidRDefault="002B59BB" w:rsidP="002B59BB">
            <w:pPr>
              <w:snapToGrid w:val="0"/>
              <w:ind w:left="142" w:right="193"/>
              <w:rPr>
                <w:rFonts w:ascii="Arial" w:hAnsi="Arial" w:cs="Arial"/>
              </w:rPr>
            </w:pPr>
            <w:r w:rsidRPr="006E7209">
              <w:rPr>
                <w:rFonts w:ascii="Arial" w:hAnsi="Arial" w:cs="Arial"/>
              </w:rPr>
              <w:t>Worek do moczu z odp</w:t>
            </w:r>
            <w:r w:rsidRPr="006E7209">
              <w:rPr>
                <w:rFonts w:ascii="Arial" w:hAnsi="Arial"/>
              </w:rPr>
              <w:t>ływem, zastawką antyrefluksową, polem do opisywania, dren - 120 cm, pojemność 2 litry, zawór spustowy T. Worek przeznaczony do minimum 3-dniowej zbiórki moczu z nadrukowaną informacją na opakowaniu pojedynczym. Sterylny.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3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6E7209" w:rsidRDefault="002B59BB" w:rsidP="002B59BB">
            <w:pPr>
              <w:snapToGrid w:val="0"/>
              <w:ind w:left="113" w:right="193"/>
              <w:rPr>
                <w:rFonts w:ascii="Arial" w:hAnsi="Arial" w:cs="Arial"/>
              </w:rPr>
            </w:pPr>
            <w:r w:rsidRPr="006E7209">
              <w:rPr>
                <w:rFonts w:ascii="Arial" w:hAnsi="Arial" w:cs="Arial"/>
              </w:rPr>
              <w:t>Worek do moczu z odp</w:t>
            </w:r>
            <w:r w:rsidRPr="006E7209">
              <w:rPr>
                <w:rFonts w:ascii="Arial" w:hAnsi="Arial"/>
              </w:rPr>
              <w:t xml:space="preserve">ływem, zastawką antyrefluksową, polem do opisywania, dren - 120cm, pojemność 2 litry, port igłowy i bezigłowy do pobierania próbek. Worek wzmocniony na całym </w:t>
            </w:r>
            <w:r w:rsidRPr="006E7209">
              <w:rPr>
                <w:rFonts w:ascii="Arial" w:hAnsi="Arial"/>
              </w:rPr>
              <w:lastRenderedPageBreak/>
              <w:t>obwodzie podwójnym zgrzewem. System zamknięty, długoterminowy, minimum 7 -</w:t>
            </w:r>
            <w:r>
              <w:rPr>
                <w:rFonts w:ascii="Arial" w:hAnsi="Arial"/>
              </w:rPr>
              <w:t xml:space="preserve"> </w:t>
            </w:r>
            <w:r w:rsidRPr="006E7209">
              <w:rPr>
                <w:rFonts w:ascii="Arial" w:hAnsi="Arial"/>
              </w:rPr>
              <w:t xml:space="preserve">dniowy z nadrukowaną informacją na opakowaniu pojedynczym, </w:t>
            </w:r>
            <w:r>
              <w:rPr>
                <w:rFonts w:ascii="Arial" w:hAnsi="Arial"/>
              </w:rPr>
              <w:t>s</w:t>
            </w:r>
            <w:r w:rsidRPr="006E7209">
              <w:rPr>
                <w:rFonts w:ascii="Arial" w:hAnsi="Arial"/>
              </w:rPr>
              <w:t>terylny.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szt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3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right="1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Maska do podawania tlenu, z drenem, rozm. S, M,  L,  XL</w:t>
            </w:r>
          </w:p>
          <w:p w:rsidR="002B59BB" w:rsidRPr="007D7F74" w:rsidRDefault="002B59BB" w:rsidP="002B59BB">
            <w:pPr>
              <w:snapToGrid w:val="0"/>
              <w:ind w:right="194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3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right="1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Maska tlenowa z nebulizatorem, rozm: M,  L,  XL</w:t>
            </w:r>
          </w:p>
          <w:p w:rsidR="002B59BB" w:rsidRDefault="002B59BB" w:rsidP="002B59BB">
            <w:pPr>
              <w:snapToGrid w:val="0"/>
              <w:ind w:right="194"/>
              <w:rPr>
                <w:rFonts w:ascii="Arial" w:hAnsi="Arial" w:cs="Arial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3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right="1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Maska tlenowa z workiem,  rozm: M,  L, XL</w:t>
            </w:r>
          </w:p>
          <w:p w:rsidR="002B59BB" w:rsidRDefault="002B59BB" w:rsidP="002B59BB">
            <w:pPr>
              <w:snapToGrid w:val="0"/>
              <w:ind w:right="194"/>
              <w:rPr>
                <w:rFonts w:ascii="Arial" w:hAnsi="Arial" w:cs="Arial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940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14"/>
              <w:jc w:val="right"/>
              <w:rPr>
                <w:rFonts w:ascii="Arial" w:hAnsi="Arial" w:cs="Arial"/>
                <w:b/>
              </w:rPr>
            </w:pPr>
          </w:p>
          <w:p w:rsidR="002B59BB" w:rsidRPr="00EE68AA" w:rsidRDefault="002B59BB" w:rsidP="002B59BB">
            <w:pPr>
              <w:snapToGrid w:val="0"/>
              <w:ind w:left="114" w:right="255"/>
              <w:jc w:val="right"/>
              <w:rPr>
                <w:rFonts w:ascii="Arial" w:hAnsi="Arial" w:cs="Arial"/>
                <w:b/>
              </w:rPr>
            </w:pPr>
            <w:r w:rsidRPr="00EE68AA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tabs>
                <w:tab w:val="left" w:pos="1134"/>
              </w:tabs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</w:tcBorders>
          </w:tcPr>
          <w:p w:rsidR="002B59BB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</w:tbl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Pr="000C79D4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Pr="00741029" w:rsidRDefault="002B59BB" w:rsidP="002B59BB">
      <w:pPr>
        <w:pStyle w:val="Akapitzlist"/>
        <w:numPr>
          <w:ilvl w:val="0"/>
          <w:numId w:val="36"/>
        </w:numPr>
        <w:overflowPunct/>
        <w:autoSpaceDE/>
        <w:ind w:left="284"/>
        <w:contextualSpacing/>
        <w:textAlignment w:val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</w:rPr>
        <w:t>Cena brutto oferty</w:t>
      </w:r>
      <w:r w:rsidRPr="00741029">
        <w:rPr>
          <w:rFonts w:ascii="Arial" w:hAnsi="Arial" w:cs="Arial"/>
          <w:bCs/>
        </w:rPr>
        <w:t xml:space="preserve"> (słownie): </w:t>
      </w:r>
      <w:r w:rsidRPr="00C931B4">
        <w:rPr>
          <w:rFonts w:ascii="Arial" w:hAnsi="Arial" w:cs="Arial"/>
          <w:bCs/>
          <w:shd w:val="clear" w:color="auto" w:fill="FFFF00"/>
        </w:rPr>
        <w:t>………………………………………………………………………………………………………………………………………..</w:t>
      </w:r>
    </w:p>
    <w:p w:rsidR="002B59BB" w:rsidRPr="00741029" w:rsidRDefault="002B59BB" w:rsidP="002B59BB">
      <w:pPr>
        <w:pStyle w:val="Akapitzlist"/>
        <w:ind w:left="284"/>
        <w:rPr>
          <w:rFonts w:ascii="Arial" w:hAnsi="Arial" w:cs="Arial"/>
          <w:bCs/>
        </w:rPr>
      </w:pPr>
    </w:p>
    <w:p w:rsidR="002B59BB" w:rsidRDefault="002B59BB" w:rsidP="002B59BB">
      <w:pPr>
        <w:pStyle w:val="Akapitzlist"/>
        <w:numPr>
          <w:ilvl w:val="0"/>
          <w:numId w:val="36"/>
        </w:numPr>
        <w:shd w:val="clear" w:color="auto" w:fill="FFFFFF" w:themeFill="background1"/>
        <w:ind w:left="284"/>
        <w:contextualSpacing/>
        <w:jc w:val="both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</w:rPr>
        <w:t>Termin płatności</w:t>
      </w:r>
      <w:r w:rsidRPr="00741029">
        <w:rPr>
          <w:rFonts w:ascii="Arial" w:hAnsi="Arial" w:cs="Arial"/>
        </w:rPr>
        <w:t xml:space="preserve"> </w:t>
      </w:r>
      <w:r w:rsidRPr="00741029">
        <w:rPr>
          <w:rFonts w:ascii="Arial" w:hAnsi="Arial" w:cs="Arial"/>
          <w:b/>
          <w:highlight w:val="yellow"/>
        </w:rPr>
        <w:t>.................</w:t>
      </w:r>
      <w:r w:rsidRPr="00741029">
        <w:rPr>
          <w:rFonts w:ascii="Arial" w:hAnsi="Arial" w:cs="Arial"/>
          <w:b/>
        </w:rPr>
        <w:t xml:space="preserve"> dni </w:t>
      </w:r>
      <w:r w:rsidRPr="00741029">
        <w:rPr>
          <w:rFonts w:ascii="Arial" w:hAnsi="Arial" w:cs="Arial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2B59BB" w:rsidRPr="00741029" w:rsidRDefault="002B59BB" w:rsidP="002B59BB">
      <w:pPr>
        <w:shd w:val="clear" w:color="auto" w:fill="FFFFFF" w:themeFill="background1"/>
        <w:ind w:left="284"/>
        <w:jc w:val="both"/>
        <w:rPr>
          <w:rFonts w:ascii="Arial" w:hAnsi="Arial" w:cs="Arial"/>
          <w:sz w:val="16"/>
          <w:szCs w:val="16"/>
        </w:rPr>
      </w:pPr>
    </w:p>
    <w:p w:rsidR="002B59BB" w:rsidRPr="00741029" w:rsidRDefault="002B59BB" w:rsidP="002B59BB">
      <w:pPr>
        <w:pStyle w:val="Akapitzlist"/>
        <w:numPr>
          <w:ilvl w:val="0"/>
          <w:numId w:val="36"/>
        </w:numPr>
        <w:shd w:val="clear" w:color="auto" w:fill="FFFFFF" w:themeFill="background1"/>
        <w:ind w:left="284"/>
        <w:contextualSpacing/>
        <w:jc w:val="both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</w:rPr>
        <w:t xml:space="preserve">Dostawa towaru </w:t>
      </w:r>
      <w:r w:rsidRPr="00741029">
        <w:rPr>
          <w:rFonts w:ascii="Arial" w:hAnsi="Arial" w:cs="Arial"/>
        </w:rPr>
        <w:t>nastąpi w ciągu</w:t>
      </w:r>
      <w:r w:rsidRPr="00741029">
        <w:rPr>
          <w:rFonts w:ascii="Arial" w:hAnsi="Arial" w:cs="Arial"/>
          <w:b/>
        </w:rPr>
        <w:t xml:space="preserve"> </w:t>
      </w:r>
      <w:r w:rsidRPr="00741029">
        <w:rPr>
          <w:rFonts w:ascii="Arial" w:hAnsi="Arial" w:cs="Arial"/>
          <w:b/>
          <w:highlight w:val="yellow"/>
        </w:rPr>
        <w:t>...................</w:t>
      </w:r>
      <w:r w:rsidRPr="00741029">
        <w:rPr>
          <w:rFonts w:ascii="Arial" w:hAnsi="Arial" w:cs="Arial"/>
          <w:b/>
        </w:rPr>
        <w:t xml:space="preserve"> dni roboczych </w:t>
      </w:r>
      <w:r w:rsidRPr="00741029">
        <w:rPr>
          <w:rFonts w:ascii="Arial" w:hAnsi="Arial" w:cs="Arial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2B59BB" w:rsidRDefault="002B59BB" w:rsidP="002B59BB"/>
    <w:p w:rsidR="002B59BB" w:rsidRDefault="002B59BB" w:rsidP="002B59BB">
      <w:pPr>
        <w:ind w:left="-540"/>
        <w:rPr>
          <w:rFonts w:ascii="Arial" w:hAnsi="Arial" w:cs="Arial"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u w:val="single"/>
        </w:rPr>
      </w:pPr>
    </w:p>
    <w:p w:rsidR="002B59BB" w:rsidRDefault="002B59BB" w:rsidP="002B59BB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</w:p>
    <w:p w:rsidR="002B59BB" w:rsidRPr="00FA311E" w:rsidRDefault="002B59BB" w:rsidP="002B59BB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Podpis i pieczątka Wykonawcy</w:t>
      </w: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sz w:val="24"/>
          <w:szCs w:val="24"/>
          <w:u w:val="single"/>
        </w:rPr>
      </w:pPr>
      <w:r w:rsidRPr="00A749C4">
        <w:rPr>
          <w:rFonts w:ascii="Arial" w:hAnsi="Arial" w:cs="Arial"/>
          <w:b/>
          <w:sz w:val="24"/>
          <w:szCs w:val="24"/>
          <w:u w:val="single"/>
        </w:rPr>
        <w:lastRenderedPageBreak/>
        <w:t>Grupa 14 – Zamknięty system bezigłowy</w:t>
      </w:r>
    </w:p>
    <w:p w:rsidR="002B59BB" w:rsidRDefault="002B59BB" w:rsidP="002B59BB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4363" w:type="dxa"/>
        <w:tblInd w:w="-6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8"/>
        <w:gridCol w:w="6210"/>
        <w:gridCol w:w="656"/>
        <w:gridCol w:w="1109"/>
        <w:gridCol w:w="928"/>
        <w:gridCol w:w="1388"/>
        <w:gridCol w:w="709"/>
        <w:gridCol w:w="1475"/>
        <w:gridCol w:w="1390"/>
      </w:tblGrid>
      <w:tr w:rsidR="002B59BB" w:rsidRPr="001B3557" w:rsidTr="002B59BB">
        <w:trPr>
          <w:trHeight w:val="21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1B3557">
              <w:rPr>
                <w:rFonts w:ascii="Arial" w:hAnsi="Arial" w:cs="Arial"/>
                <w:b/>
                <w:lang w:val="en-US"/>
              </w:rPr>
              <w:t>Lp.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1B3557">
              <w:rPr>
                <w:rFonts w:ascii="Arial" w:hAnsi="Arial" w:cs="Arial"/>
                <w:b/>
                <w:lang w:val="en-US"/>
              </w:rPr>
              <w:t>Asortyment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1B3557">
              <w:rPr>
                <w:rFonts w:ascii="Arial" w:hAnsi="Arial" w:cs="Arial"/>
                <w:b/>
                <w:lang w:val="en-US"/>
              </w:rPr>
              <w:t>J.m.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Zapotrze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bowanie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</w:t>
            </w:r>
            <w:r w:rsidRPr="001B3557">
              <w:rPr>
                <w:rFonts w:ascii="Arial" w:hAnsi="Arial" w:cs="Arial"/>
                <w:b/>
              </w:rPr>
              <w:br/>
              <w:t>netto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Netto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V</w:t>
            </w:r>
            <w:r>
              <w:rPr>
                <w:rFonts w:ascii="Arial" w:hAnsi="Arial" w:cs="Arial"/>
                <w:b/>
              </w:rPr>
              <w:t>AT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Wartość</w:t>
            </w:r>
          </w:p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cena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Pr="001B3557">
              <w:rPr>
                <w:rFonts w:ascii="Arial" w:hAnsi="Arial" w:cs="Arial"/>
                <w:b/>
              </w:rPr>
              <w:t>rutto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ind w:right="-142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2B59BB" w:rsidRPr="00C63244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38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4F4240" w:rsidRDefault="002B59BB" w:rsidP="002B59BB">
            <w:pPr>
              <w:snapToGrid w:val="0"/>
              <w:ind w:left="142" w:right="79"/>
              <w:rPr>
                <w:rFonts w:ascii="Arial" w:hAnsi="Arial" w:cs="Arial"/>
                <w:color w:val="FF0000"/>
              </w:rPr>
            </w:pPr>
            <w:r w:rsidRPr="006E7209">
              <w:rPr>
                <w:rFonts w:ascii="Arial" w:hAnsi="Arial" w:cs="Arial"/>
                <w:lang w:eastAsia="pl-PL"/>
              </w:rPr>
              <w:t>System rampa (długość systemu 116 cm) z drenem o długości 100 cm na stałe połączonym z rampą, z trzema kranikami i  czterema łącznikami bezigłowymi o parametrach: pojemność 5-6 ml, szybkość przepływu 160ml/min,  ilość aktywacji 600 w okresie 7 dni.  Do wielokrotnego kontaktu z krwią, lipidami, chemioterapeutykami, chlohexydyną i alkoholami, podłączenie luer i luer-lock, nie zawiera DEHP, lateksu i części metalowych, produkt sterylny, pakowany pojedynczo.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C63244" w:rsidRDefault="002B59BB" w:rsidP="002B59BB">
            <w:pPr>
              <w:ind w:left="114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Pr="000C79D4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Pr="00741029" w:rsidRDefault="002B59BB" w:rsidP="002B59BB">
      <w:pPr>
        <w:pStyle w:val="Akapitzlist"/>
        <w:numPr>
          <w:ilvl w:val="0"/>
          <w:numId w:val="39"/>
        </w:numPr>
        <w:overflowPunct/>
        <w:autoSpaceDE/>
        <w:ind w:left="284"/>
        <w:contextualSpacing/>
        <w:textAlignment w:val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</w:rPr>
        <w:t>Cena brutto oferty</w:t>
      </w:r>
      <w:r w:rsidRPr="00741029">
        <w:rPr>
          <w:rFonts w:ascii="Arial" w:hAnsi="Arial" w:cs="Arial"/>
          <w:bCs/>
        </w:rPr>
        <w:t xml:space="preserve"> (słownie): </w:t>
      </w:r>
      <w:r w:rsidRPr="00C931B4">
        <w:rPr>
          <w:rFonts w:ascii="Arial" w:hAnsi="Arial" w:cs="Arial"/>
          <w:bCs/>
          <w:shd w:val="clear" w:color="auto" w:fill="FFFF00"/>
        </w:rPr>
        <w:t>………………………………………………………………………………………………………………………………………..</w:t>
      </w:r>
    </w:p>
    <w:p w:rsidR="002B59BB" w:rsidRPr="00741029" w:rsidRDefault="002B59BB" w:rsidP="002B59BB">
      <w:pPr>
        <w:pStyle w:val="Akapitzlist"/>
        <w:ind w:left="284"/>
        <w:rPr>
          <w:rFonts w:ascii="Arial" w:hAnsi="Arial" w:cs="Arial"/>
          <w:bCs/>
        </w:rPr>
      </w:pPr>
    </w:p>
    <w:p w:rsidR="002B59BB" w:rsidRDefault="002B59BB" w:rsidP="002B59BB">
      <w:pPr>
        <w:pStyle w:val="Akapitzlist"/>
        <w:numPr>
          <w:ilvl w:val="0"/>
          <w:numId w:val="39"/>
        </w:numPr>
        <w:shd w:val="clear" w:color="auto" w:fill="FFFFFF" w:themeFill="background1"/>
        <w:ind w:left="284"/>
        <w:contextualSpacing/>
        <w:jc w:val="both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</w:rPr>
        <w:t>Termin płatności</w:t>
      </w:r>
      <w:r w:rsidRPr="00741029">
        <w:rPr>
          <w:rFonts w:ascii="Arial" w:hAnsi="Arial" w:cs="Arial"/>
        </w:rPr>
        <w:t xml:space="preserve"> </w:t>
      </w:r>
      <w:r w:rsidRPr="00741029">
        <w:rPr>
          <w:rFonts w:ascii="Arial" w:hAnsi="Arial" w:cs="Arial"/>
          <w:b/>
          <w:highlight w:val="yellow"/>
        </w:rPr>
        <w:t>.................</w:t>
      </w:r>
      <w:r w:rsidRPr="00741029">
        <w:rPr>
          <w:rFonts w:ascii="Arial" w:hAnsi="Arial" w:cs="Arial"/>
          <w:b/>
        </w:rPr>
        <w:t xml:space="preserve"> dni </w:t>
      </w:r>
      <w:r w:rsidRPr="00741029">
        <w:rPr>
          <w:rFonts w:ascii="Arial" w:hAnsi="Arial" w:cs="Arial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2B59BB" w:rsidRPr="00741029" w:rsidRDefault="002B59BB" w:rsidP="002B59BB">
      <w:pPr>
        <w:shd w:val="clear" w:color="auto" w:fill="FFFFFF" w:themeFill="background1"/>
        <w:ind w:left="284"/>
        <w:jc w:val="both"/>
        <w:rPr>
          <w:rFonts w:ascii="Arial" w:hAnsi="Arial" w:cs="Arial"/>
          <w:sz w:val="16"/>
          <w:szCs w:val="16"/>
        </w:rPr>
      </w:pPr>
    </w:p>
    <w:p w:rsidR="002B59BB" w:rsidRPr="00741029" w:rsidRDefault="002B59BB" w:rsidP="002B59BB">
      <w:pPr>
        <w:pStyle w:val="Akapitzlist"/>
        <w:numPr>
          <w:ilvl w:val="0"/>
          <w:numId w:val="39"/>
        </w:numPr>
        <w:shd w:val="clear" w:color="auto" w:fill="FFFFFF" w:themeFill="background1"/>
        <w:ind w:left="284"/>
        <w:contextualSpacing/>
        <w:jc w:val="both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</w:rPr>
        <w:t xml:space="preserve">Dostawa towaru </w:t>
      </w:r>
      <w:r w:rsidRPr="00741029">
        <w:rPr>
          <w:rFonts w:ascii="Arial" w:hAnsi="Arial" w:cs="Arial"/>
        </w:rPr>
        <w:t>nastąpi w ciągu</w:t>
      </w:r>
      <w:r w:rsidRPr="00741029">
        <w:rPr>
          <w:rFonts w:ascii="Arial" w:hAnsi="Arial" w:cs="Arial"/>
          <w:b/>
        </w:rPr>
        <w:t xml:space="preserve"> </w:t>
      </w:r>
      <w:r w:rsidRPr="00741029">
        <w:rPr>
          <w:rFonts w:ascii="Arial" w:hAnsi="Arial" w:cs="Arial"/>
          <w:b/>
          <w:highlight w:val="yellow"/>
        </w:rPr>
        <w:t>...................</w:t>
      </w:r>
      <w:r w:rsidRPr="00741029">
        <w:rPr>
          <w:rFonts w:ascii="Arial" w:hAnsi="Arial" w:cs="Arial"/>
          <w:b/>
        </w:rPr>
        <w:t xml:space="preserve"> dni roboczych </w:t>
      </w:r>
      <w:r w:rsidRPr="00741029">
        <w:rPr>
          <w:rFonts w:ascii="Arial" w:hAnsi="Arial" w:cs="Arial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2B59BB" w:rsidRDefault="002B59BB" w:rsidP="002B59BB"/>
    <w:p w:rsidR="002B59BB" w:rsidRDefault="002B59BB" w:rsidP="002B59BB">
      <w:pPr>
        <w:ind w:left="-540"/>
        <w:rPr>
          <w:rFonts w:ascii="Arial" w:hAnsi="Arial" w:cs="Arial"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u w:val="single"/>
        </w:rPr>
      </w:pPr>
    </w:p>
    <w:p w:rsidR="002B59BB" w:rsidRDefault="002B59BB" w:rsidP="002B59BB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</w:p>
    <w:p w:rsidR="002B59BB" w:rsidRPr="00FA311E" w:rsidRDefault="002B59BB" w:rsidP="002B59BB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Podpis i pieczątka Wykonawcy</w:t>
      </w: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Pr="00A749C4" w:rsidRDefault="002B59BB" w:rsidP="002B59BB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spacing w:line="360" w:lineRule="auto"/>
        <w:ind w:left="-540" w:right="-1008"/>
        <w:jc w:val="both"/>
      </w:pPr>
    </w:p>
    <w:p w:rsidR="002B59BB" w:rsidRDefault="002B59BB" w:rsidP="002B59BB">
      <w:pPr>
        <w:spacing w:line="360" w:lineRule="auto"/>
        <w:ind w:left="-540" w:right="-1008"/>
        <w:jc w:val="both"/>
      </w:pPr>
    </w:p>
    <w:p w:rsidR="00176476" w:rsidRDefault="00176476" w:rsidP="002B59BB">
      <w:pPr>
        <w:spacing w:line="360" w:lineRule="auto"/>
        <w:ind w:left="-540" w:right="-1008"/>
        <w:jc w:val="both"/>
      </w:pPr>
    </w:p>
    <w:p w:rsidR="002B59BB" w:rsidRDefault="002B59BB" w:rsidP="002B59BB">
      <w:pPr>
        <w:spacing w:line="360" w:lineRule="auto"/>
        <w:ind w:left="-540" w:right="-1008"/>
        <w:jc w:val="both"/>
      </w:pPr>
    </w:p>
    <w:p w:rsidR="002B59BB" w:rsidRDefault="002B59BB" w:rsidP="002B59BB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sz w:val="24"/>
          <w:szCs w:val="24"/>
          <w:u w:val="single"/>
        </w:rPr>
      </w:pPr>
      <w:r w:rsidRPr="00A749C4">
        <w:rPr>
          <w:rFonts w:ascii="Arial" w:hAnsi="Arial" w:cs="Arial"/>
          <w:b/>
          <w:sz w:val="24"/>
          <w:szCs w:val="24"/>
          <w:u w:val="single"/>
        </w:rPr>
        <w:t>Grupa 15 – Asortyment do diatermii chirurgicznych</w:t>
      </w:r>
    </w:p>
    <w:p w:rsidR="002B59BB" w:rsidRPr="00A749C4" w:rsidRDefault="002B59BB" w:rsidP="002B59BB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tbl>
      <w:tblPr>
        <w:tblW w:w="14363" w:type="dxa"/>
        <w:tblInd w:w="-6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8"/>
        <w:gridCol w:w="6210"/>
        <w:gridCol w:w="656"/>
        <w:gridCol w:w="1109"/>
        <w:gridCol w:w="928"/>
        <w:gridCol w:w="1388"/>
        <w:gridCol w:w="709"/>
        <w:gridCol w:w="1475"/>
        <w:gridCol w:w="1390"/>
      </w:tblGrid>
      <w:tr w:rsidR="002B59BB" w:rsidRPr="001B3557" w:rsidTr="002B59BB">
        <w:trPr>
          <w:trHeight w:val="21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1B3557">
              <w:rPr>
                <w:rFonts w:ascii="Arial" w:hAnsi="Arial" w:cs="Arial"/>
                <w:b/>
                <w:lang w:val="en-US"/>
              </w:rPr>
              <w:t>Lp.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1B3557">
              <w:rPr>
                <w:rFonts w:ascii="Arial" w:hAnsi="Arial" w:cs="Arial"/>
                <w:b/>
                <w:lang w:val="en-US"/>
              </w:rPr>
              <w:t>Asortyment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1B3557">
              <w:rPr>
                <w:rFonts w:ascii="Arial" w:hAnsi="Arial" w:cs="Arial"/>
                <w:b/>
                <w:lang w:val="en-US"/>
              </w:rPr>
              <w:t>J.m.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Zapotrze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bowanie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</w:t>
            </w:r>
            <w:r w:rsidRPr="001B3557">
              <w:rPr>
                <w:rFonts w:ascii="Arial" w:hAnsi="Arial" w:cs="Arial"/>
                <w:b/>
              </w:rPr>
              <w:br/>
              <w:t>netto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Netto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V</w:t>
            </w:r>
            <w:r>
              <w:rPr>
                <w:rFonts w:ascii="Arial" w:hAnsi="Arial" w:cs="Arial"/>
                <w:b/>
              </w:rPr>
              <w:t>AT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Brutto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ind w:right="-142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2B59BB" w:rsidRPr="00C63244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4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39" w:right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Elektroda neutralna bierna jednorazowa, owalna, dzielona, uniwersalna dla dzieci i dorosłych, pow. całkowita 165-170cm</w:t>
            </w:r>
            <w:r w:rsidRPr="0071590E">
              <w:rPr>
                <w:rFonts w:ascii="Arial" w:hAnsi="Arial" w:cs="Arial"/>
                <w:color w:val="000000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</w:rPr>
              <w:t>, pow. czynna 103cm</w:t>
            </w:r>
            <w:r w:rsidRPr="0071590E">
              <w:rPr>
                <w:rFonts w:ascii="Arial" w:hAnsi="Arial" w:cs="Arial"/>
                <w:color w:val="000000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</w:rPr>
              <w:t>, żelowa, dzielona na dwie równe symetryczne części, z systemem ścisłego przylegania brzegowego zapobiegającego przypadkowemu zalaniu w polu operacyjnym, pakowana pojedynczo, grubość 1,6-1,7mm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42" w:right="1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C63244" w:rsidRDefault="002B59BB" w:rsidP="002B59BB">
            <w:pPr>
              <w:ind w:left="11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4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917E7" w:rsidRDefault="002B59BB" w:rsidP="002B59BB">
            <w:pPr>
              <w:snapToGrid w:val="0"/>
              <w:ind w:left="139" w:right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Uchwyt monopolarny, jednorazowy, wtyk do diatermii 3-pinowy,dł. kabla z uchwytem 300-330cm,z dwoma przyciskami do cięcia i koagulacji, z nożykiem dł. 70mm, materiał uchwytu polipropylen z ABS, max natężenie prądu 1A,dop. częstotliwość 1MHz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42" w:right="1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4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39" w:right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Uchwyt elektrod monopolarnych, wielorazowy, wąski do min. 100 cykli sterylizacji parowej, z dwoma przyciskami, do elektrod 4mm, dł. kabla 3m,z wtykiem do diatermii 3-pin,z nożykiem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42" w:right="1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4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39" w:right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Kabel do elektrod biernych jednorazowych o dł. 5-5,5m z wtykiem 1-bolcowym typu Jack, kompatybilny do oferowanych elektrod biernych jednorazowych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42" w:right="1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4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39" w:right="28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Kabel do elektrod biernych jednorazowych o dł 5-5,5 m z wtykiem do diatermii typu Valleylab, kompatybilny do oferowanych elektrod biernych jednorazowych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42" w:right="1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4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917E7" w:rsidRDefault="002B59BB" w:rsidP="002B59BB">
            <w:pPr>
              <w:snapToGrid w:val="0"/>
              <w:ind w:left="139" w:right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Czyścik do elektrod monopolarnych jednorazowy,jalowy,50x50mm,grubość 6mm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42" w:right="1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4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39" w:right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Adapter monopolarny wielorazowego użytku do ostrzy jednorazowych, typ „4”,wtyk do uchwytu 4mm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42" w:right="1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4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6E7209" w:rsidRDefault="002B59BB" w:rsidP="002B59BB">
            <w:pPr>
              <w:snapToGrid w:val="0"/>
              <w:ind w:left="139" w:right="284"/>
              <w:rPr>
                <w:rFonts w:ascii="Arial" w:hAnsi="Arial" w:cs="Arial"/>
              </w:rPr>
            </w:pPr>
            <w:r w:rsidRPr="006E7209">
              <w:rPr>
                <w:rFonts w:ascii="Arial" w:hAnsi="Arial" w:cs="Arial"/>
              </w:rPr>
              <w:t xml:space="preserve">Elektroda monopolarna typ haczyk L </w:t>
            </w:r>
          </w:p>
          <w:p w:rsidR="002B59BB" w:rsidRPr="006E7209" w:rsidRDefault="002B59BB" w:rsidP="002B59BB">
            <w:pPr>
              <w:snapToGrid w:val="0"/>
              <w:ind w:left="139" w:right="284"/>
              <w:rPr>
                <w:rFonts w:ascii="Arial" w:hAnsi="Arial" w:cs="Arial"/>
              </w:rPr>
            </w:pPr>
            <w:r w:rsidRPr="006E7209">
              <w:rPr>
                <w:rFonts w:ascii="Arial" w:hAnsi="Arial" w:cs="Arial"/>
              </w:rPr>
              <w:t>dł. 360mm, średnica: 5mm, wtyk do kabla 4mm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42" w:right="1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4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6E7209" w:rsidRDefault="002B59BB" w:rsidP="002B59BB">
            <w:pPr>
              <w:snapToGrid w:val="0"/>
              <w:ind w:left="139" w:right="284"/>
              <w:rPr>
                <w:rFonts w:ascii="Arial" w:hAnsi="Arial" w:cs="Arial"/>
              </w:rPr>
            </w:pPr>
            <w:r w:rsidRPr="006E7209">
              <w:rPr>
                <w:rFonts w:ascii="Arial" w:hAnsi="Arial" w:cs="Arial"/>
              </w:rPr>
              <w:t>Elektroda monopolarna typ pętla ,</w:t>
            </w:r>
          </w:p>
          <w:p w:rsidR="002B59BB" w:rsidRPr="006E7209" w:rsidRDefault="002B59BB" w:rsidP="002B59BB">
            <w:pPr>
              <w:snapToGrid w:val="0"/>
              <w:ind w:left="139" w:right="284"/>
              <w:rPr>
                <w:rFonts w:ascii="Arial" w:hAnsi="Arial" w:cs="Arial"/>
              </w:rPr>
            </w:pPr>
            <w:r w:rsidRPr="006E7209">
              <w:rPr>
                <w:rFonts w:ascii="Arial" w:hAnsi="Arial" w:cs="Arial"/>
              </w:rPr>
              <w:t>dł. całkowita 50-55mm, średnica pętli: 10mm, wtyk do uchwytu 4mm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42" w:right="1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4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6E7209" w:rsidRDefault="002B59BB" w:rsidP="002B59BB">
            <w:pPr>
              <w:snapToGrid w:val="0"/>
              <w:ind w:left="139" w:right="284"/>
              <w:rPr>
                <w:rFonts w:ascii="Arial" w:hAnsi="Arial" w:cs="Arial"/>
              </w:rPr>
            </w:pPr>
            <w:r w:rsidRPr="006E7209">
              <w:rPr>
                <w:rFonts w:ascii="Arial" w:hAnsi="Arial" w:cs="Arial"/>
              </w:rPr>
              <w:t xml:space="preserve">Elektroda monopolarna typ </w:t>
            </w:r>
            <w:r w:rsidRPr="006E7209">
              <w:rPr>
                <w:rFonts w:ascii="Arial" w:hAnsi="Arial" w:cs="Arial"/>
                <w:b/>
              </w:rPr>
              <w:t xml:space="preserve">kulka </w:t>
            </w:r>
            <w:r w:rsidRPr="006E7209">
              <w:rPr>
                <w:rFonts w:ascii="Arial" w:hAnsi="Arial" w:cs="Arial"/>
              </w:rPr>
              <w:t xml:space="preserve"> </w:t>
            </w:r>
          </w:p>
          <w:p w:rsidR="002B59BB" w:rsidRPr="006E7209" w:rsidRDefault="002B59BB" w:rsidP="002B59BB">
            <w:pPr>
              <w:snapToGrid w:val="0"/>
              <w:ind w:left="139" w:right="284"/>
              <w:rPr>
                <w:rFonts w:ascii="Arial" w:hAnsi="Arial" w:cs="Arial"/>
              </w:rPr>
            </w:pPr>
            <w:r w:rsidRPr="006E7209">
              <w:rPr>
                <w:rFonts w:ascii="Arial" w:hAnsi="Arial" w:cs="Arial"/>
              </w:rPr>
              <w:lastRenderedPageBreak/>
              <w:t>dł. całkowita 125-130mm, wtyk do uchwytu 4mm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42" w:right="1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4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6E7209" w:rsidRDefault="002B59BB" w:rsidP="002B59BB">
            <w:pPr>
              <w:snapToGrid w:val="0"/>
              <w:ind w:left="139" w:right="284"/>
              <w:rPr>
                <w:rFonts w:ascii="Arial" w:hAnsi="Arial" w:cs="Arial"/>
              </w:rPr>
            </w:pPr>
            <w:r w:rsidRPr="006E7209">
              <w:rPr>
                <w:rFonts w:ascii="Arial" w:hAnsi="Arial" w:cs="Arial"/>
              </w:rPr>
              <w:t xml:space="preserve">Elektroda monopolarna typ kulka z otworami do ssania i płukania, </w:t>
            </w:r>
          </w:p>
          <w:p w:rsidR="002B59BB" w:rsidRPr="006E7209" w:rsidRDefault="002B59BB" w:rsidP="002B59BB">
            <w:pPr>
              <w:snapToGrid w:val="0"/>
              <w:ind w:left="139" w:right="284"/>
              <w:rPr>
                <w:rFonts w:ascii="Arial" w:hAnsi="Arial" w:cs="Arial"/>
              </w:rPr>
            </w:pPr>
            <w:r w:rsidRPr="006E7209">
              <w:rPr>
                <w:rFonts w:ascii="Arial" w:hAnsi="Arial" w:cs="Arial"/>
              </w:rPr>
              <w:t>dł. 340mm, średnica: 5mm, z uchwytem z dwoma króćcami do drenów i wejściem do kabla 4mm, regulacja ssania i płukania przyciskiem obrotowym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42" w:right="1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940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14"/>
              <w:jc w:val="right"/>
              <w:rPr>
                <w:rFonts w:ascii="Arial" w:hAnsi="Arial" w:cs="Arial"/>
                <w:b/>
              </w:rPr>
            </w:pPr>
          </w:p>
          <w:p w:rsidR="002B59BB" w:rsidRPr="00EE68AA" w:rsidRDefault="002B59BB" w:rsidP="002B59BB">
            <w:pPr>
              <w:snapToGrid w:val="0"/>
              <w:ind w:left="114" w:right="255"/>
              <w:jc w:val="right"/>
              <w:rPr>
                <w:rFonts w:ascii="Arial" w:hAnsi="Arial" w:cs="Arial"/>
                <w:b/>
              </w:rPr>
            </w:pPr>
            <w:r w:rsidRPr="00EE68AA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tabs>
                <w:tab w:val="left" w:pos="1134"/>
              </w:tabs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</w:tcBorders>
          </w:tcPr>
          <w:p w:rsidR="002B59BB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</w:tbl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Pr="00741029" w:rsidRDefault="002B59BB" w:rsidP="002B59BB">
      <w:pPr>
        <w:pStyle w:val="Akapitzlist"/>
        <w:numPr>
          <w:ilvl w:val="0"/>
          <w:numId w:val="41"/>
        </w:numPr>
        <w:overflowPunct/>
        <w:autoSpaceDE/>
        <w:ind w:left="284"/>
        <w:contextualSpacing/>
        <w:textAlignment w:val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</w:rPr>
        <w:t>Cena brutto oferty</w:t>
      </w:r>
      <w:r w:rsidRPr="00741029">
        <w:rPr>
          <w:rFonts w:ascii="Arial" w:hAnsi="Arial" w:cs="Arial"/>
          <w:bCs/>
        </w:rPr>
        <w:t xml:space="preserve"> (słownie): </w:t>
      </w:r>
      <w:r w:rsidRPr="00C931B4">
        <w:rPr>
          <w:rFonts w:ascii="Arial" w:hAnsi="Arial" w:cs="Arial"/>
          <w:bCs/>
          <w:shd w:val="clear" w:color="auto" w:fill="FFFF00"/>
        </w:rPr>
        <w:t>………………………………………………………………………………………………………………………………………..</w:t>
      </w:r>
    </w:p>
    <w:p w:rsidR="002B59BB" w:rsidRPr="00741029" w:rsidRDefault="002B59BB" w:rsidP="002B59BB">
      <w:pPr>
        <w:pStyle w:val="Akapitzlist"/>
        <w:ind w:left="284"/>
        <w:rPr>
          <w:rFonts w:ascii="Arial" w:hAnsi="Arial" w:cs="Arial"/>
          <w:bCs/>
        </w:rPr>
      </w:pPr>
    </w:p>
    <w:p w:rsidR="002B59BB" w:rsidRDefault="002B59BB" w:rsidP="002B59BB">
      <w:pPr>
        <w:pStyle w:val="Akapitzlist"/>
        <w:numPr>
          <w:ilvl w:val="0"/>
          <w:numId w:val="41"/>
        </w:numPr>
        <w:shd w:val="clear" w:color="auto" w:fill="FFFFFF" w:themeFill="background1"/>
        <w:ind w:left="284"/>
        <w:contextualSpacing/>
        <w:jc w:val="both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</w:rPr>
        <w:t>Termin płatności</w:t>
      </w:r>
      <w:r w:rsidRPr="00741029">
        <w:rPr>
          <w:rFonts w:ascii="Arial" w:hAnsi="Arial" w:cs="Arial"/>
        </w:rPr>
        <w:t xml:space="preserve"> </w:t>
      </w:r>
      <w:r w:rsidRPr="00741029">
        <w:rPr>
          <w:rFonts w:ascii="Arial" w:hAnsi="Arial" w:cs="Arial"/>
          <w:b/>
          <w:highlight w:val="yellow"/>
        </w:rPr>
        <w:t>.................</w:t>
      </w:r>
      <w:r w:rsidRPr="00741029">
        <w:rPr>
          <w:rFonts w:ascii="Arial" w:hAnsi="Arial" w:cs="Arial"/>
          <w:b/>
        </w:rPr>
        <w:t xml:space="preserve"> dni </w:t>
      </w:r>
      <w:r w:rsidRPr="00741029">
        <w:rPr>
          <w:rFonts w:ascii="Arial" w:hAnsi="Arial" w:cs="Arial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2B59BB" w:rsidRPr="00741029" w:rsidRDefault="002B59BB" w:rsidP="002B59BB">
      <w:pPr>
        <w:shd w:val="clear" w:color="auto" w:fill="FFFFFF" w:themeFill="background1"/>
        <w:ind w:left="284"/>
        <w:jc w:val="both"/>
        <w:rPr>
          <w:rFonts w:ascii="Arial" w:hAnsi="Arial" w:cs="Arial"/>
          <w:sz w:val="16"/>
          <w:szCs w:val="16"/>
        </w:rPr>
      </w:pPr>
    </w:p>
    <w:p w:rsidR="002B59BB" w:rsidRPr="00741029" w:rsidRDefault="002B59BB" w:rsidP="002B59BB">
      <w:pPr>
        <w:pStyle w:val="Akapitzlist"/>
        <w:numPr>
          <w:ilvl w:val="0"/>
          <w:numId w:val="41"/>
        </w:numPr>
        <w:shd w:val="clear" w:color="auto" w:fill="FFFFFF" w:themeFill="background1"/>
        <w:ind w:left="284"/>
        <w:contextualSpacing/>
        <w:jc w:val="both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</w:rPr>
        <w:t xml:space="preserve">Dostawa towaru </w:t>
      </w:r>
      <w:r w:rsidRPr="00741029">
        <w:rPr>
          <w:rFonts w:ascii="Arial" w:hAnsi="Arial" w:cs="Arial"/>
        </w:rPr>
        <w:t>nastąpi w ciągu</w:t>
      </w:r>
      <w:r w:rsidRPr="00741029">
        <w:rPr>
          <w:rFonts w:ascii="Arial" w:hAnsi="Arial" w:cs="Arial"/>
          <w:b/>
        </w:rPr>
        <w:t xml:space="preserve"> </w:t>
      </w:r>
      <w:r w:rsidRPr="00741029">
        <w:rPr>
          <w:rFonts w:ascii="Arial" w:hAnsi="Arial" w:cs="Arial"/>
          <w:b/>
          <w:highlight w:val="yellow"/>
        </w:rPr>
        <w:t>...................</w:t>
      </w:r>
      <w:r w:rsidRPr="00741029">
        <w:rPr>
          <w:rFonts w:ascii="Arial" w:hAnsi="Arial" w:cs="Arial"/>
          <w:b/>
        </w:rPr>
        <w:t xml:space="preserve"> dni roboczych </w:t>
      </w:r>
      <w:r w:rsidRPr="00741029">
        <w:rPr>
          <w:rFonts w:ascii="Arial" w:hAnsi="Arial" w:cs="Arial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2B59BB" w:rsidRDefault="002B59BB" w:rsidP="002B59BB"/>
    <w:p w:rsidR="002B59BB" w:rsidRDefault="002B59BB" w:rsidP="002B59BB">
      <w:pPr>
        <w:ind w:left="-540"/>
        <w:rPr>
          <w:rFonts w:ascii="Arial" w:hAnsi="Arial" w:cs="Arial"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u w:val="single"/>
        </w:rPr>
      </w:pPr>
    </w:p>
    <w:p w:rsidR="002B59BB" w:rsidRDefault="002B59BB" w:rsidP="002B59BB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</w:p>
    <w:p w:rsidR="002B59BB" w:rsidRPr="00FA311E" w:rsidRDefault="002B59BB" w:rsidP="002B59BB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Podpis i pieczątka Wykonawcy</w:t>
      </w: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Pr="00AE4399" w:rsidRDefault="002B59BB" w:rsidP="002B59BB">
      <w:pPr>
        <w:ind w:left="-540"/>
        <w:rPr>
          <w:rFonts w:ascii="Arial" w:hAnsi="Arial" w:cs="Arial"/>
          <w:b/>
          <w:sz w:val="24"/>
          <w:szCs w:val="24"/>
          <w:u w:val="single"/>
        </w:rPr>
      </w:pPr>
      <w:r w:rsidRPr="00AE4399">
        <w:rPr>
          <w:rFonts w:ascii="Arial" w:hAnsi="Arial" w:cs="Arial"/>
          <w:b/>
          <w:sz w:val="24"/>
          <w:szCs w:val="24"/>
          <w:u w:val="single"/>
        </w:rPr>
        <w:t xml:space="preserve">Grupa 16 – Prześcieradła ochronne, pokrowce i inne </w:t>
      </w:r>
    </w:p>
    <w:p w:rsidR="002B59BB" w:rsidRDefault="002B59BB" w:rsidP="002B59BB">
      <w:pPr>
        <w:ind w:left="-540"/>
        <w:rPr>
          <w:rFonts w:ascii="Arial" w:hAnsi="Arial" w:cs="Arial"/>
          <w:b/>
          <w:strike/>
          <w:u w:val="single"/>
        </w:rPr>
      </w:pPr>
    </w:p>
    <w:tbl>
      <w:tblPr>
        <w:tblW w:w="14363" w:type="dxa"/>
        <w:tblInd w:w="-6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8"/>
        <w:gridCol w:w="6210"/>
        <w:gridCol w:w="656"/>
        <w:gridCol w:w="1109"/>
        <w:gridCol w:w="928"/>
        <w:gridCol w:w="1388"/>
        <w:gridCol w:w="709"/>
        <w:gridCol w:w="1475"/>
        <w:gridCol w:w="1390"/>
      </w:tblGrid>
      <w:tr w:rsidR="002B59BB" w:rsidRPr="001B3557" w:rsidTr="002B59BB">
        <w:trPr>
          <w:trHeight w:val="21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1B3557">
              <w:rPr>
                <w:rFonts w:ascii="Arial" w:hAnsi="Arial" w:cs="Arial"/>
                <w:b/>
                <w:lang w:val="en-US"/>
              </w:rPr>
              <w:t>Lp.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1B3557">
              <w:rPr>
                <w:rFonts w:ascii="Arial" w:hAnsi="Arial" w:cs="Arial"/>
                <w:b/>
                <w:lang w:val="en-US"/>
              </w:rPr>
              <w:t>Asortyment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1B3557">
              <w:rPr>
                <w:rFonts w:ascii="Arial" w:hAnsi="Arial" w:cs="Arial"/>
                <w:b/>
                <w:lang w:val="en-US"/>
              </w:rPr>
              <w:t>J.m.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Zapotrze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bowanie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</w:t>
            </w:r>
            <w:r w:rsidRPr="001B3557">
              <w:rPr>
                <w:rFonts w:ascii="Arial" w:hAnsi="Arial" w:cs="Arial"/>
                <w:b/>
              </w:rPr>
              <w:br/>
              <w:t>netto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Netto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V</w:t>
            </w:r>
            <w:r>
              <w:rPr>
                <w:rFonts w:ascii="Arial" w:hAnsi="Arial" w:cs="Arial"/>
                <w:b/>
              </w:rPr>
              <w:t>AT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Brutto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ind w:right="-142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2B59BB" w:rsidRPr="00C63244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42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9B50E0" w:rsidRDefault="002B59BB" w:rsidP="002B59BB">
            <w:pPr>
              <w:snapToGrid w:val="0"/>
              <w:ind w:left="90"/>
              <w:rPr>
                <w:rFonts w:ascii="Arial" w:hAnsi="Arial" w:cs="Arial"/>
              </w:rPr>
            </w:pPr>
            <w:r w:rsidRPr="009B50E0">
              <w:rPr>
                <w:rFonts w:ascii="Arial" w:hAnsi="Arial" w:cs="Arial"/>
              </w:rPr>
              <w:t>Prześcieradło ochronne, jednorazowe na stół operacyjny, nieprzemakalne, absorpcyjna warstwa środkowa o wym. min 60 x 80 cm,</w:t>
            </w:r>
            <w:r>
              <w:rPr>
                <w:rFonts w:ascii="Arial" w:hAnsi="Arial" w:cs="Arial"/>
              </w:rPr>
              <w:t xml:space="preserve"> </w:t>
            </w:r>
            <w:r w:rsidRPr="009B50E0">
              <w:rPr>
                <w:rFonts w:ascii="Arial" w:hAnsi="Arial" w:cs="Arial"/>
              </w:rPr>
              <w:t xml:space="preserve"> wysokochłonna</w:t>
            </w:r>
            <w:r>
              <w:rPr>
                <w:rFonts w:ascii="Arial" w:hAnsi="Arial" w:cs="Arial"/>
              </w:rPr>
              <w:t xml:space="preserve"> (</w:t>
            </w:r>
            <w:r w:rsidRPr="009B50E0">
              <w:rPr>
                <w:rFonts w:ascii="Arial" w:hAnsi="Arial" w:cs="Arial"/>
              </w:rPr>
              <w:t>chłonność min. 1750 ml.</w:t>
            </w:r>
            <w:r>
              <w:rPr>
                <w:rFonts w:ascii="Arial" w:hAnsi="Arial" w:cs="Arial"/>
              </w:rPr>
              <w:t>).</w:t>
            </w:r>
            <w:r w:rsidRPr="009B50E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9B50E0">
              <w:rPr>
                <w:rFonts w:ascii="Arial" w:hAnsi="Arial" w:cs="Arial"/>
              </w:rPr>
              <w:t>Warstwa spodnia pełnobarierowa. Rozmiar min 70 x 180 cm.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C63244" w:rsidRDefault="002B59BB" w:rsidP="002B59BB">
            <w:pPr>
              <w:ind w:left="11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42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9B50E0" w:rsidRDefault="002B59BB" w:rsidP="002B59BB">
            <w:pPr>
              <w:suppressAutoHyphens w:val="0"/>
              <w:overflowPunct/>
              <w:autoSpaceDE/>
              <w:spacing w:before="100" w:beforeAutospacing="1" w:after="100" w:afterAutospacing="1"/>
              <w:ind w:left="90"/>
              <w:textAlignment w:val="auto"/>
              <w:rPr>
                <w:rFonts w:ascii="Arial" w:hAnsi="Arial" w:cs="Arial"/>
              </w:rPr>
            </w:pPr>
            <w:r w:rsidRPr="009B50E0">
              <w:rPr>
                <w:rFonts w:ascii="Arial" w:hAnsi="Arial" w:cs="Arial"/>
                <w:lang w:eastAsia="pl-PL"/>
              </w:rPr>
              <w:t>Prześcieradła jednorazowego użytku do ochrony łóżka o rozmiarze min. 79 x 210 cm i chłonności min. 300 ml, składane, dwuwarstwowe, podfoliowane na całej powierzchni folią PE</w:t>
            </w:r>
            <w:r>
              <w:rPr>
                <w:rFonts w:ascii="Arial" w:hAnsi="Arial" w:cs="Arial"/>
                <w:lang w:eastAsia="pl-PL"/>
              </w:rPr>
              <w:t>. Wzmocnione nitka</w:t>
            </w:r>
            <w:r w:rsidRPr="009B50E0">
              <w:rPr>
                <w:rFonts w:ascii="Arial" w:hAnsi="Arial" w:cs="Arial"/>
                <w:lang w:eastAsia="pl-PL"/>
              </w:rPr>
              <w:t xml:space="preserve">mi z poliestru, paski boczne laminowane, zapobiegające wyciekom.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42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C40258" w:rsidRDefault="002B59BB" w:rsidP="002B59BB">
            <w:pPr>
              <w:suppressAutoHyphens w:val="0"/>
              <w:overflowPunct/>
              <w:autoSpaceDE/>
              <w:spacing w:before="100" w:beforeAutospacing="1" w:after="100" w:afterAutospacing="1"/>
              <w:ind w:left="90"/>
              <w:textAlignment w:val="auto"/>
              <w:rPr>
                <w:rFonts w:ascii="Arial" w:eastAsia="Times           New Roman" w:hAnsi="Arial" w:cs="Arial"/>
                <w:color w:val="FF0000"/>
              </w:rPr>
            </w:pPr>
            <w:r w:rsidRPr="008B1EBC">
              <w:rPr>
                <w:rFonts w:ascii="Arial" w:eastAsia="Times         New Roman" w:hAnsi="Arial" w:cs="Arial"/>
                <w:color w:val="000000"/>
              </w:rPr>
              <w:t>Spodenki do kolonoskopii z otworem w tylnej części, w pasie gumka pozbawiona lateksu, nogawki krótkie</w:t>
            </w:r>
            <w:r>
              <w:rPr>
                <w:rFonts w:ascii="Arial" w:eastAsia="Times         New Roman" w:hAnsi="Arial" w:cs="Arial"/>
                <w:color w:val="000000"/>
              </w:rPr>
              <w:t xml:space="preserve"> </w:t>
            </w:r>
            <w:r w:rsidRPr="008B1EBC">
              <w:rPr>
                <w:rFonts w:ascii="Arial" w:eastAsia="Times         New Roman" w:hAnsi="Arial" w:cs="Arial"/>
                <w:color w:val="000000"/>
              </w:rPr>
              <w:t>-</w:t>
            </w:r>
            <w:r>
              <w:rPr>
                <w:rFonts w:ascii="Arial" w:eastAsia="Times         New Roman" w:hAnsi="Arial" w:cs="Arial"/>
                <w:color w:val="000000"/>
              </w:rPr>
              <w:t xml:space="preserve"> </w:t>
            </w:r>
            <w:r w:rsidRPr="008B1EBC">
              <w:rPr>
                <w:rFonts w:ascii="Arial" w:eastAsia="Times         New Roman" w:hAnsi="Arial" w:cs="Arial"/>
                <w:color w:val="000000"/>
              </w:rPr>
              <w:t xml:space="preserve">do kolan, </w:t>
            </w:r>
            <w:r>
              <w:rPr>
                <w:rFonts w:ascii="Arial" w:eastAsia="Times         New Roman" w:hAnsi="Arial" w:cs="Arial"/>
                <w:color w:val="000000"/>
              </w:rPr>
              <w:t xml:space="preserve">spodenki </w:t>
            </w:r>
            <w:r w:rsidRPr="008B1EBC">
              <w:rPr>
                <w:rFonts w:ascii="Arial" w:eastAsia="Times         New Roman" w:hAnsi="Arial" w:cs="Arial"/>
                <w:color w:val="000000"/>
              </w:rPr>
              <w:t xml:space="preserve">wykonane z nieprześwitującej włókniny typu SMS o gramaturze min. 28 g/m kw. Kolor niebieski, </w:t>
            </w:r>
            <w:r w:rsidRPr="006E7209">
              <w:rPr>
                <w:rFonts w:ascii="Arial" w:eastAsia="Times         New Roman" w:hAnsi="Arial" w:cs="Arial"/>
              </w:rPr>
              <w:t>rozmiar  uniwersalny</w:t>
            </w:r>
            <w:r>
              <w:rPr>
                <w:rFonts w:ascii="Arial" w:eastAsia="Times         New Roman" w:hAnsi="Arial" w:cs="Arial"/>
              </w:rPr>
              <w:t>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42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C40258" w:rsidRDefault="002B59BB" w:rsidP="002B59BB">
            <w:pPr>
              <w:suppressAutoHyphens w:val="0"/>
              <w:overflowPunct/>
              <w:autoSpaceDE/>
              <w:spacing w:before="100" w:beforeAutospacing="1" w:after="100" w:afterAutospacing="1"/>
              <w:ind w:left="90"/>
              <w:textAlignment w:val="auto"/>
              <w:rPr>
                <w:rFonts w:ascii="Arial" w:eastAsia="Times         New Roman" w:hAnsi="Arial" w:cs="Arial"/>
                <w:color w:val="FF0000"/>
              </w:rPr>
            </w:pPr>
            <w:r w:rsidRPr="008B1EBC">
              <w:rPr>
                <w:rFonts w:ascii="Arial" w:eastAsia="Times         New Roman" w:hAnsi="Arial" w:cs="Arial"/>
                <w:color w:val="000000"/>
              </w:rPr>
              <w:t>Koc do okrycia pacjenta jednorazowy złożony z minimum trzech warstw. Pakowany pojedynczo.</w:t>
            </w:r>
            <w:r>
              <w:rPr>
                <w:rFonts w:ascii="Arial" w:eastAsia="Times         New Roman" w:hAnsi="Arial" w:cs="Arial"/>
                <w:color w:val="000000"/>
              </w:rPr>
              <w:t xml:space="preserve"> </w:t>
            </w:r>
            <w:r w:rsidRPr="008B1EBC">
              <w:rPr>
                <w:rFonts w:ascii="Arial" w:eastAsia="Times         New Roman" w:hAnsi="Arial" w:cs="Arial"/>
                <w:color w:val="000000"/>
              </w:rPr>
              <w:t>Rozmiar</w:t>
            </w:r>
            <w:r>
              <w:rPr>
                <w:rFonts w:ascii="Arial" w:eastAsia="Times         New Roman" w:hAnsi="Arial" w:cs="Arial"/>
                <w:color w:val="000000"/>
              </w:rPr>
              <w:t>:</w:t>
            </w:r>
            <w:r w:rsidRPr="008B1EBC">
              <w:rPr>
                <w:rFonts w:ascii="Arial" w:eastAsia="Times         New Roman" w:hAnsi="Arial" w:cs="Arial"/>
                <w:color w:val="000000"/>
              </w:rPr>
              <w:t xml:space="preserve"> 110x 2</w:t>
            </w:r>
            <w:r>
              <w:rPr>
                <w:rFonts w:ascii="Arial" w:eastAsia="Times         New Roman" w:hAnsi="Arial" w:cs="Arial"/>
                <w:color w:val="000000"/>
              </w:rPr>
              <w:t>1</w:t>
            </w:r>
            <w:r w:rsidRPr="008B1EBC">
              <w:rPr>
                <w:rFonts w:ascii="Arial" w:eastAsia="Times         New Roman" w:hAnsi="Arial" w:cs="Arial"/>
                <w:color w:val="000000"/>
              </w:rPr>
              <w:t>0 cm</w:t>
            </w:r>
            <w:r>
              <w:rPr>
                <w:rFonts w:ascii="Arial" w:eastAsia="Times         New Roman" w:hAnsi="Arial" w:cs="Arial"/>
                <w:color w:val="000000"/>
              </w:rPr>
              <w:t>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940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14"/>
              <w:jc w:val="right"/>
              <w:rPr>
                <w:rFonts w:ascii="Arial" w:hAnsi="Arial" w:cs="Arial"/>
                <w:b/>
              </w:rPr>
            </w:pPr>
          </w:p>
          <w:p w:rsidR="002B59BB" w:rsidRPr="00EE68AA" w:rsidRDefault="002B59BB" w:rsidP="002B59BB">
            <w:pPr>
              <w:snapToGrid w:val="0"/>
              <w:ind w:left="114" w:right="255"/>
              <w:jc w:val="right"/>
              <w:rPr>
                <w:rFonts w:ascii="Arial" w:hAnsi="Arial" w:cs="Arial"/>
                <w:b/>
              </w:rPr>
            </w:pPr>
            <w:r w:rsidRPr="00EE68AA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tabs>
                <w:tab w:val="left" w:pos="1134"/>
              </w:tabs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</w:tcBorders>
          </w:tcPr>
          <w:p w:rsidR="002B59BB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</w:tbl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Pr="00741029" w:rsidRDefault="002B59BB" w:rsidP="002B59BB">
      <w:pPr>
        <w:pStyle w:val="Akapitzlist"/>
        <w:numPr>
          <w:ilvl w:val="0"/>
          <w:numId w:val="43"/>
        </w:numPr>
        <w:overflowPunct/>
        <w:autoSpaceDE/>
        <w:ind w:left="284"/>
        <w:contextualSpacing/>
        <w:textAlignment w:val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</w:rPr>
        <w:t>Cena brutto oferty</w:t>
      </w:r>
      <w:r w:rsidRPr="00741029">
        <w:rPr>
          <w:rFonts w:ascii="Arial" w:hAnsi="Arial" w:cs="Arial"/>
          <w:bCs/>
        </w:rPr>
        <w:t xml:space="preserve"> (słownie): </w:t>
      </w:r>
      <w:r w:rsidRPr="00C931B4">
        <w:rPr>
          <w:rFonts w:ascii="Arial" w:hAnsi="Arial" w:cs="Arial"/>
          <w:bCs/>
          <w:shd w:val="clear" w:color="auto" w:fill="FFFF00"/>
        </w:rPr>
        <w:t>………………………………………………………………………………………………………………………………………..</w:t>
      </w:r>
    </w:p>
    <w:p w:rsidR="002B59BB" w:rsidRPr="00741029" w:rsidRDefault="002B59BB" w:rsidP="002B59BB">
      <w:pPr>
        <w:pStyle w:val="Akapitzlist"/>
        <w:ind w:left="284"/>
        <w:rPr>
          <w:rFonts w:ascii="Arial" w:hAnsi="Arial" w:cs="Arial"/>
          <w:bCs/>
        </w:rPr>
      </w:pPr>
    </w:p>
    <w:p w:rsidR="002B59BB" w:rsidRDefault="002B59BB" w:rsidP="002B59BB">
      <w:pPr>
        <w:pStyle w:val="Akapitzlist"/>
        <w:numPr>
          <w:ilvl w:val="0"/>
          <w:numId w:val="43"/>
        </w:numPr>
        <w:shd w:val="clear" w:color="auto" w:fill="FFFFFF" w:themeFill="background1"/>
        <w:ind w:left="284"/>
        <w:contextualSpacing/>
        <w:jc w:val="both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</w:rPr>
        <w:t>Termin płatności</w:t>
      </w:r>
      <w:r w:rsidRPr="00741029">
        <w:rPr>
          <w:rFonts w:ascii="Arial" w:hAnsi="Arial" w:cs="Arial"/>
        </w:rPr>
        <w:t xml:space="preserve"> </w:t>
      </w:r>
      <w:r w:rsidRPr="00741029">
        <w:rPr>
          <w:rFonts w:ascii="Arial" w:hAnsi="Arial" w:cs="Arial"/>
          <w:b/>
          <w:highlight w:val="yellow"/>
        </w:rPr>
        <w:t>.................</w:t>
      </w:r>
      <w:r w:rsidRPr="00741029">
        <w:rPr>
          <w:rFonts w:ascii="Arial" w:hAnsi="Arial" w:cs="Arial"/>
          <w:b/>
        </w:rPr>
        <w:t xml:space="preserve"> dni </w:t>
      </w:r>
      <w:r w:rsidRPr="00741029">
        <w:rPr>
          <w:rFonts w:ascii="Arial" w:hAnsi="Arial" w:cs="Arial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2B59BB" w:rsidRPr="00741029" w:rsidRDefault="002B59BB" w:rsidP="002B59BB">
      <w:pPr>
        <w:shd w:val="clear" w:color="auto" w:fill="FFFFFF" w:themeFill="background1"/>
        <w:ind w:left="284"/>
        <w:jc w:val="both"/>
        <w:rPr>
          <w:rFonts w:ascii="Arial" w:hAnsi="Arial" w:cs="Arial"/>
          <w:sz w:val="16"/>
          <w:szCs w:val="16"/>
        </w:rPr>
      </w:pPr>
    </w:p>
    <w:p w:rsidR="002B59BB" w:rsidRPr="00741029" w:rsidRDefault="002B59BB" w:rsidP="002B59BB">
      <w:pPr>
        <w:pStyle w:val="Akapitzlist"/>
        <w:numPr>
          <w:ilvl w:val="0"/>
          <w:numId w:val="43"/>
        </w:numPr>
        <w:shd w:val="clear" w:color="auto" w:fill="FFFFFF" w:themeFill="background1"/>
        <w:ind w:left="284"/>
        <w:contextualSpacing/>
        <w:jc w:val="both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</w:rPr>
        <w:t xml:space="preserve">Dostawa towaru </w:t>
      </w:r>
      <w:r w:rsidRPr="00741029">
        <w:rPr>
          <w:rFonts w:ascii="Arial" w:hAnsi="Arial" w:cs="Arial"/>
        </w:rPr>
        <w:t>nastąpi w ciągu</w:t>
      </w:r>
      <w:r w:rsidRPr="00741029">
        <w:rPr>
          <w:rFonts w:ascii="Arial" w:hAnsi="Arial" w:cs="Arial"/>
          <w:b/>
        </w:rPr>
        <w:t xml:space="preserve"> </w:t>
      </w:r>
      <w:r w:rsidRPr="00741029">
        <w:rPr>
          <w:rFonts w:ascii="Arial" w:hAnsi="Arial" w:cs="Arial"/>
          <w:b/>
          <w:highlight w:val="yellow"/>
        </w:rPr>
        <w:t>...................</w:t>
      </w:r>
      <w:r w:rsidRPr="00741029">
        <w:rPr>
          <w:rFonts w:ascii="Arial" w:hAnsi="Arial" w:cs="Arial"/>
          <w:b/>
        </w:rPr>
        <w:t xml:space="preserve"> dni roboczych </w:t>
      </w:r>
      <w:r w:rsidRPr="00741029">
        <w:rPr>
          <w:rFonts w:ascii="Arial" w:hAnsi="Arial" w:cs="Arial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2B59BB" w:rsidRDefault="002B59BB" w:rsidP="002B59BB"/>
    <w:p w:rsidR="002B59BB" w:rsidRDefault="002B59BB" w:rsidP="002B59BB">
      <w:pPr>
        <w:ind w:left="-540"/>
        <w:rPr>
          <w:rFonts w:ascii="Arial" w:hAnsi="Arial" w:cs="Arial"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u w:val="single"/>
        </w:rPr>
      </w:pPr>
    </w:p>
    <w:p w:rsidR="002B59BB" w:rsidRDefault="002B59BB" w:rsidP="002B59BB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</w:p>
    <w:p w:rsidR="002B59BB" w:rsidRDefault="002B59BB" w:rsidP="002B59BB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Podpis i pieczątka Wykonawcy</w:t>
      </w:r>
    </w:p>
    <w:p w:rsidR="002B59BB" w:rsidRDefault="002B59BB" w:rsidP="002B59BB">
      <w:pPr>
        <w:ind w:right="-1009"/>
        <w:jc w:val="center"/>
        <w:rPr>
          <w:rFonts w:ascii="Arial" w:hAnsi="Arial" w:cs="Arial"/>
          <w:b/>
        </w:rPr>
      </w:pPr>
    </w:p>
    <w:p w:rsidR="002B59BB" w:rsidRDefault="002B59BB" w:rsidP="002B59BB">
      <w:pPr>
        <w:ind w:right="-1009"/>
        <w:jc w:val="center"/>
        <w:rPr>
          <w:rFonts w:ascii="Arial" w:hAnsi="Arial" w:cs="Arial"/>
          <w:b/>
        </w:rPr>
      </w:pPr>
    </w:p>
    <w:p w:rsidR="00176476" w:rsidRDefault="00176476" w:rsidP="002B59BB">
      <w:pPr>
        <w:ind w:right="-1009"/>
        <w:jc w:val="center"/>
        <w:rPr>
          <w:rFonts w:ascii="Arial" w:hAnsi="Arial" w:cs="Arial"/>
          <w:b/>
        </w:rPr>
      </w:pPr>
    </w:p>
    <w:p w:rsidR="00176476" w:rsidRPr="00FA311E" w:rsidRDefault="00176476" w:rsidP="002B59BB">
      <w:pPr>
        <w:ind w:right="-1009"/>
        <w:jc w:val="center"/>
        <w:rPr>
          <w:rFonts w:ascii="Arial" w:hAnsi="Arial" w:cs="Arial"/>
          <w:b/>
        </w:rPr>
      </w:pPr>
    </w:p>
    <w:p w:rsidR="002B59BB" w:rsidRDefault="002B59BB" w:rsidP="002B59BB">
      <w:pPr>
        <w:ind w:left="-567"/>
        <w:rPr>
          <w:rFonts w:ascii="Arial" w:hAnsi="Arial" w:cs="Arial"/>
          <w:b/>
          <w:sz w:val="24"/>
          <w:szCs w:val="24"/>
          <w:u w:val="single"/>
        </w:rPr>
      </w:pPr>
      <w:r w:rsidRPr="00AE4399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Grupa 17 – Obłożenia i fartuchy jednorazowe   </w:t>
      </w:r>
    </w:p>
    <w:p w:rsidR="002B59BB" w:rsidRDefault="002B59BB" w:rsidP="002B59BB">
      <w:pPr>
        <w:ind w:left="-567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4363" w:type="dxa"/>
        <w:tblInd w:w="-6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8"/>
        <w:gridCol w:w="6210"/>
        <w:gridCol w:w="656"/>
        <w:gridCol w:w="1109"/>
        <w:gridCol w:w="928"/>
        <w:gridCol w:w="1388"/>
        <w:gridCol w:w="709"/>
        <w:gridCol w:w="1475"/>
        <w:gridCol w:w="1390"/>
      </w:tblGrid>
      <w:tr w:rsidR="002B59BB" w:rsidRPr="001B3557" w:rsidTr="002B59BB">
        <w:trPr>
          <w:trHeight w:val="21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1B3557">
              <w:rPr>
                <w:rFonts w:ascii="Arial" w:hAnsi="Arial" w:cs="Arial"/>
                <w:b/>
                <w:lang w:val="en-US"/>
              </w:rPr>
              <w:t>Lp.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1B3557">
              <w:rPr>
                <w:rFonts w:ascii="Arial" w:hAnsi="Arial" w:cs="Arial"/>
                <w:b/>
                <w:lang w:val="en-US"/>
              </w:rPr>
              <w:t>Asortyment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1B3557">
              <w:rPr>
                <w:rFonts w:ascii="Arial" w:hAnsi="Arial" w:cs="Arial"/>
                <w:b/>
                <w:lang w:val="en-US"/>
              </w:rPr>
              <w:t>J.m.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Zapotrze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bowanie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</w:t>
            </w:r>
            <w:r w:rsidRPr="001B3557">
              <w:rPr>
                <w:rFonts w:ascii="Arial" w:hAnsi="Arial" w:cs="Arial"/>
                <w:b/>
              </w:rPr>
              <w:br/>
              <w:t>netto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Netto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V</w:t>
            </w:r>
            <w:r>
              <w:rPr>
                <w:rFonts w:ascii="Arial" w:hAnsi="Arial" w:cs="Arial"/>
                <w:b/>
              </w:rPr>
              <w:t>AT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Brutto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ind w:right="-142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2B59BB" w:rsidRPr="00C63244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44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8F4864" w:rsidRDefault="002B59BB" w:rsidP="002B59BB">
            <w:pPr>
              <w:snapToGrid w:val="0"/>
              <w:ind w:left="116" w:right="167"/>
              <w:rPr>
                <w:rFonts w:ascii="Arial" w:hAnsi="Arial" w:cs="Arial"/>
                <w:b/>
              </w:rPr>
            </w:pPr>
            <w:r w:rsidRPr="008F4864">
              <w:rPr>
                <w:rFonts w:ascii="Arial" w:hAnsi="Arial" w:cs="Arial"/>
                <w:b/>
              </w:rPr>
              <w:t>Zestaw do cięcia cesarskiego.</w:t>
            </w:r>
          </w:p>
          <w:p w:rsidR="002B59BB" w:rsidRPr="008F4864" w:rsidRDefault="002B59BB" w:rsidP="002B59BB">
            <w:pPr>
              <w:snapToGrid w:val="0"/>
              <w:ind w:left="116"/>
              <w:rPr>
                <w:rFonts w:ascii="Arial" w:hAnsi="Arial" w:cs="Arial"/>
              </w:rPr>
            </w:pPr>
            <w:r w:rsidRPr="008F4864">
              <w:rPr>
                <w:rFonts w:ascii="Arial" w:hAnsi="Arial" w:cs="Arial"/>
              </w:rPr>
              <w:t xml:space="preserve">Sterylny zestaw, do cięcia cesarskiego w ułożeniu na plecach, z torbą na płyny z zaworem do podłączenia drenu. Zestaw </w:t>
            </w:r>
            <w:r>
              <w:rPr>
                <w:rFonts w:ascii="Arial" w:hAnsi="Arial" w:cs="Arial"/>
              </w:rPr>
              <w:t>w</w:t>
            </w:r>
            <w:r w:rsidRPr="008F4864">
              <w:rPr>
                <w:rFonts w:ascii="Arial" w:hAnsi="Arial" w:cs="Arial"/>
              </w:rPr>
              <w:t>ykonany z minimum dwuwarstwowej pełnobarierowej włókniny laminowanej, o gramaturze min. 60g/m2 w części podstawowej</w:t>
            </w:r>
            <w:r w:rsidRPr="00534681">
              <w:rPr>
                <w:rFonts w:ascii="Arial" w:hAnsi="Arial" w:cs="Arial"/>
              </w:rPr>
              <w:t xml:space="preserve">. Odporność na rozerwanie na mokro/sucho w obszarze krytycznym </w:t>
            </w:r>
            <w:r>
              <w:rPr>
                <w:rFonts w:ascii="Arial" w:hAnsi="Arial" w:cs="Arial"/>
              </w:rPr>
              <w:t xml:space="preserve">minimum </w:t>
            </w:r>
            <w:r w:rsidRPr="00534681">
              <w:rPr>
                <w:rFonts w:ascii="Arial" w:hAnsi="Arial" w:cs="Arial"/>
              </w:rPr>
              <w:t>168 kPa.</w:t>
            </w:r>
            <w:r w:rsidRPr="008F4864">
              <w:rPr>
                <w:rFonts w:ascii="Arial" w:hAnsi="Arial" w:cs="Arial"/>
              </w:rPr>
              <w:t xml:space="preserve"> </w:t>
            </w:r>
          </w:p>
          <w:p w:rsidR="002B59BB" w:rsidRPr="00C8283F" w:rsidRDefault="002B59BB" w:rsidP="002B59BB">
            <w:pPr>
              <w:snapToGrid w:val="0"/>
              <w:ind w:left="256" w:right="167"/>
              <w:rPr>
                <w:rFonts w:ascii="Arial" w:hAnsi="Arial" w:cs="Arial"/>
                <w:u w:val="single"/>
              </w:rPr>
            </w:pPr>
            <w:r w:rsidRPr="00C8283F">
              <w:rPr>
                <w:rFonts w:ascii="Arial" w:hAnsi="Arial" w:cs="Arial"/>
                <w:u w:val="single"/>
              </w:rPr>
              <w:t xml:space="preserve">Skład zestawu: </w:t>
            </w:r>
          </w:p>
          <w:p w:rsidR="002B59BB" w:rsidRPr="008F4864" w:rsidRDefault="002B59BB" w:rsidP="002B59BB">
            <w:pPr>
              <w:numPr>
                <w:ilvl w:val="0"/>
                <w:numId w:val="2"/>
              </w:numPr>
              <w:tabs>
                <w:tab w:val="clear" w:pos="644"/>
              </w:tabs>
              <w:ind w:left="823" w:right="167" w:hanging="284"/>
              <w:rPr>
                <w:rFonts w:ascii="Arial" w:hAnsi="Arial" w:cs="Arial"/>
              </w:rPr>
            </w:pPr>
            <w:r w:rsidRPr="008F4864">
              <w:rPr>
                <w:rFonts w:ascii="Arial" w:hAnsi="Arial" w:cs="Arial"/>
              </w:rPr>
              <w:t>Obłożenie do zabiegów minimum 175</w:t>
            </w:r>
            <w:r>
              <w:rPr>
                <w:rFonts w:ascii="Arial" w:hAnsi="Arial" w:cs="Arial"/>
              </w:rPr>
              <w:t>/</w:t>
            </w:r>
            <w:r w:rsidRPr="008F4864">
              <w:rPr>
                <w:rFonts w:ascii="Arial" w:hAnsi="Arial" w:cs="Arial"/>
              </w:rPr>
              <w:t>250cm x 330cm ±20cm,</w:t>
            </w:r>
            <w:r>
              <w:rPr>
                <w:rFonts w:ascii="Arial" w:hAnsi="Arial" w:cs="Arial"/>
              </w:rPr>
              <w:t xml:space="preserve"> </w:t>
            </w:r>
            <w:r w:rsidRPr="008F4864">
              <w:rPr>
                <w:rFonts w:ascii="Arial" w:hAnsi="Arial" w:cs="Arial"/>
              </w:rPr>
              <w:t>torebka na płyny, warstwa ochronna z otworem minimum Ø 20cm x 20cm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8F4864">
              <w:rPr>
                <w:rFonts w:ascii="Arial" w:hAnsi="Arial" w:cs="Arial"/>
              </w:rPr>
              <w:t xml:space="preserve">i folią chirurgiczną na całej powierzchni otworu – szt. 1. </w:t>
            </w:r>
          </w:p>
          <w:p w:rsidR="002B59BB" w:rsidRPr="008F4864" w:rsidRDefault="002B59BB" w:rsidP="002B59BB">
            <w:pPr>
              <w:numPr>
                <w:ilvl w:val="0"/>
                <w:numId w:val="2"/>
              </w:numPr>
              <w:tabs>
                <w:tab w:val="clear" w:pos="644"/>
                <w:tab w:val="num" w:pos="396"/>
              </w:tabs>
              <w:ind w:left="823" w:right="167" w:hanging="284"/>
              <w:rPr>
                <w:rFonts w:ascii="Arial" w:hAnsi="Arial" w:cs="Arial"/>
              </w:rPr>
            </w:pPr>
            <w:r w:rsidRPr="008F4864">
              <w:rPr>
                <w:rFonts w:ascii="Arial" w:hAnsi="Arial" w:cs="Arial"/>
              </w:rPr>
              <w:t>Osłona na stolik Mayo 75cm – 80cm x 140cm -145cm z warstwą chłonną</w:t>
            </w:r>
            <w:r>
              <w:rPr>
                <w:rFonts w:ascii="Arial" w:hAnsi="Arial" w:cs="Arial"/>
              </w:rPr>
              <w:t xml:space="preserve"> </w:t>
            </w:r>
            <w:r w:rsidRPr="00534681">
              <w:rPr>
                <w:rFonts w:ascii="Arial" w:hAnsi="Arial" w:cs="Arial"/>
              </w:rPr>
              <w:t>o gramaturze min 85g/m2, klejoną na całej powierzchni</w:t>
            </w:r>
            <w:r w:rsidRPr="008F4864">
              <w:rPr>
                <w:rFonts w:ascii="Arial" w:hAnsi="Arial" w:cs="Arial"/>
              </w:rPr>
              <w:t xml:space="preserve">. Sposób założenia osłony ma umożliwiać aseptyczne nakrycie stolika - 1 szt. </w:t>
            </w:r>
          </w:p>
          <w:p w:rsidR="002B59BB" w:rsidRPr="008F4864" w:rsidRDefault="002B59BB" w:rsidP="002B59BB">
            <w:pPr>
              <w:numPr>
                <w:ilvl w:val="0"/>
                <w:numId w:val="2"/>
              </w:numPr>
              <w:tabs>
                <w:tab w:val="clear" w:pos="644"/>
                <w:tab w:val="num" w:pos="396"/>
              </w:tabs>
              <w:ind w:left="823" w:right="167" w:hanging="284"/>
              <w:rPr>
                <w:rFonts w:ascii="Arial" w:hAnsi="Arial" w:cs="Arial"/>
              </w:rPr>
            </w:pPr>
            <w:r w:rsidRPr="008F4864">
              <w:rPr>
                <w:rFonts w:ascii="Arial" w:hAnsi="Arial" w:cs="Arial"/>
              </w:rPr>
              <w:t xml:space="preserve">Owinięcie noworodka - serweta chłonna min. 75cm -90 cm x 110cm -160cm, wykonana z materiału bawełniano podobnego - szt. 1. </w:t>
            </w:r>
          </w:p>
          <w:p w:rsidR="002B59BB" w:rsidRPr="008F4864" w:rsidRDefault="002B59BB" w:rsidP="002B59BB">
            <w:pPr>
              <w:numPr>
                <w:ilvl w:val="0"/>
                <w:numId w:val="2"/>
              </w:numPr>
              <w:tabs>
                <w:tab w:val="clear" w:pos="644"/>
              </w:tabs>
              <w:ind w:left="823" w:right="167" w:hanging="284"/>
              <w:rPr>
                <w:rFonts w:ascii="Arial" w:hAnsi="Arial" w:cs="Arial"/>
              </w:rPr>
            </w:pPr>
            <w:r w:rsidRPr="00534681">
              <w:rPr>
                <w:rFonts w:ascii="Arial" w:hAnsi="Arial" w:cs="Arial"/>
              </w:rPr>
              <w:t>Celulozowe ściereczki</w:t>
            </w:r>
            <w:r w:rsidRPr="008F4864">
              <w:rPr>
                <w:rFonts w:ascii="Arial" w:hAnsi="Arial" w:cs="Arial"/>
              </w:rPr>
              <w:t xml:space="preserve"> chłonne – minimum 2 szt. </w:t>
            </w:r>
          </w:p>
          <w:p w:rsidR="002B59BB" w:rsidRDefault="002B59BB" w:rsidP="002B59BB">
            <w:pPr>
              <w:numPr>
                <w:ilvl w:val="0"/>
                <w:numId w:val="2"/>
              </w:numPr>
              <w:tabs>
                <w:tab w:val="clear" w:pos="644"/>
              </w:tabs>
              <w:ind w:left="823" w:right="167" w:hanging="284"/>
              <w:rPr>
                <w:rFonts w:ascii="Arial" w:hAnsi="Arial" w:cs="Arial"/>
              </w:rPr>
            </w:pPr>
            <w:r w:rsidRPr="008F4864">
              <w:rPr>
                <w:rFonts w:ascii="Arial" w:hAnsi="Arial" w:cs="Arial"/>
              </w:rPr>
              <w:t xml:space="preserve">Serweta o wym. 150 cm x 180cm -200 cm (owinięcie </w:t>
            </w:r>
            <w:r>
              <w:rPr>
                <w:rFonts w:ascii="Arial" w:hAnsi="Arial" w:cs="Arial"/>
              </w:rPr>
              <w:t>o</w:t>
            </w:r>
            <w:r w:rsidRPr="008F4864">
              <w:rPr>
                <w:rFonts w:ascii="Arial" w:hAnsi="Arial" w:cs="Arial"/>
              </w:rPr>
              <w:t>błożenia),</w:t>
            </w:r>
            <w:r>
              <w:rPr>
                <w:rFonts w:ascii="Arial" w:hAnsi="Arial" w:cs="Arial"/>
              </w:rPr>
              <w:t xml:space="preserve"> </w:t>
            </w:r>
            <w:r w:rsidRPr="008F4864">
              <w:rPr>
                <w:rFonts w:ascii="Arial" w:hAnsi="Arial" w:cs="Arial"/>
              </w:rPr>
              <w:t>może służyć jako przykrycie stolika narzędziowego - 1 szt.</w:t>
            </w:r>
          </w:p>
          <w:p w:rsidR="002B59BB" w:rsidRPr="00876201" w:rsidRDefault="002B59BB" w:rsidP="002B59BB">
            <w:pPr>
              <w:numPr>
                <w:ilvl w:val="0"/>
                <w:numId w:val="2"/>
              </w:numPr>
              <w:tabs>
                <w:tab w:val="clear" w:pos="644"/>
              </w:tabs>
              <w:ind w:left="823" w:right="167" w:hanging="284"/>
              <w:rPr>
                <w:rFonts w:ascii="Arial" w:hAnsi="Arial" w:cs="Arial"/>
              </w:rPr>
            </w:pPr>
            <w:r w:rsidRPr="00876201">
              <w:rPr>
                <w:rFonts w:ascii="Arial" w:hAnsi="Arial" w:cs="Arial"/>
              </w:rPr>
              <w:t>Taśma przylepna 9x50cm – 1 szt.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261EF4" w:rsidRDefault="002B59BB" w:rsidP="002B59BB">
            <w:pPr>
              <w:jc w:val="center"/>
              <w:rPr>
                <w:rFonts w:ascii="Arial" w:hAnsi="Arial" w:cs="Arial"/>
              </w:rPr>
            </w:pPr>
            <w:r w:rsidRPr="00261EF4">
              <w:rPr>
                <w:rFonts w:ascii="Arial" w:hAnsi="Arial" w:cs="Arial"/>
              </w:rPr>
              <w:t>op.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261EF4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C63244" w:rsidRDefault="002B59BB" w:rsidP="002B59BB">
            <w:pPr>
              <w:ind w:left="11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44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920AC7" w:rsidRDefault="002B59BB" w:rsidP="002B59BB">
            <w:pPr>
              <w:snapToGrid w:val="0"/>
              <w:ind w:left="116" w:right="167"/>
              <w:jc w:val="both"/>
              <w:rPr>
                <w:rFonts w:ascii="Arial" w:hAnsi="Arial" w:cs="Arial"/>
                <w:b/>
              </w:rPr>
            </w:pPr>
            <w:r w:rsidRPr="00920AC7">
              <w:rPr>
                <w:rFonts w:ascii="Arial" w:hAnsi="Arial" w:cs="Arial"/>
                <w:b/>
              </w:rPr>
              <w:t>Zestaw do artroskopii.</w:t>
            </w:r>
          </w:p>
          <w:p w:rsidR="002B59BB" w:rsidRPr="00920AC7" w:rsidRDefault="002B59BB" w:rsidP="002B59BB">
            <w:pPr>
              <w:snapToGrid w:val="0"/>
              <w:ind w:left="116" w:right="142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t>Sterylny zestaw do artroskopii kolana wykonany z włókniny laminowanej min. trójwarstwowej, pełnobarierowej, o gramaturze min. 70g/m</w:t>
            </w:r>
            <w:r w:rsidRPr="00920AC7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 w:rsidRPr="00920AC7">
              <w:rPr>
                <w:rFonts w:ascii="Arial" w:hAnsi="Arial" w:cs="Arial"/>
              </w:rPr>
              <w:t xml:space="preserve">w części podstawowej. Obłożenie powinna cechować wysoka odporność na penetrację płynów </w:t>
            </w:r>
            <w:r>
              <w:rPr>
                <w:rFonts w:ascii="Arial" w:hAnsi="Arial" w:cs="Arial"/>
              </w:rPr>
              <w:t xml:space="preserve">minimum </w:t>
            </w:r>
            <w:r w:rsidRPr="00920AC7">
              <w:rPr>
                <w:rFonts w:ascii="Arial" w:hAnsi="Arial" w:cs="Arial"/>
              </w:rPr>
              <w:t>165 cm H</w:t>
            </w:r>
            <w:r w:rsidRPr="00920AC7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O</w:t>
            </w:r>
            <w:r w:rsidRPr="00920AC7">
              <w:rPr>
                <w:rFonts w:ascii="Arial" w:hAnsi="Arial" w:cs="Arial"/>
              </w:rPr>
              <w:t xml:space="preserve"> oraz odporność na rozerwanie minimum 160</w:t>
            </w:r>
            <w:r>
              <w:rPr>
                <w:rFonts w:ascii="Arial" w:hAnsi="Arial" w:cs="Arial"/>
              </w:rPr>
              <w:t xml:space="preserve"> </w:t>
            </w:r>
            <w:r w:rsidRPr="00920AC7">
              <w:rPr>
                <w:rFonts w:ascii="Arial" w:hAnsi="Arial" w:cs="Arial"/>
              </w:rPr>
              <w:t xml:space="preserve">kPa na sucho i na mokro. </w:t>
            </w:r>
          </w:p>
          <w:p w:rsidR="002B59BB" w:rsidRPr="00920AC7" w:rsidRDefault="002B59BB" w:rsidP="002B59BB">
            <w:pPr>
              <w:snapToGrid w:val="0"/>
              <w:ind w:left="256" w:right="167"/>
              <w:rPr>
                <w:rFonts w:ascii="Arial" w:hAnsi="Arial" w:cs="Arial"/>
                <w:u w:val="single"/>
              </w:rPr>
            </w:pPr>
            <w:r w:rsidRPr="00920AC7">
              <w:rPr>
                <w:rFonts w:ascii="Arial" w:hAnsi="Arial" w:cs="Arial"/>
                <w:u w:val="single"/>
              </w:rPr>
              <w:t xml:space="preserve">Minimalny skład i wymiary zestawu: </w:t>
            </w:r>
          </w:p>
          <w:p w:rsidR="002B59BB" w:rsidRPr="00920AC7" w:rsidRDefault="002B59BB" w:rsidP="002B59BB">
            <w:pPr>
              <w:numPr>
                <w:ilvl w:val="0"/>
                <w:numId w:val="8"/>
              </w:numPr>
              <w:tabs>
                <w:tab w:val="clear" w:pos="502"/>
                <w:tab w:val="num" w:pos="681"/>
                <w:tab w:val="left" w:pos="1200"/>
              </w:tabs>
              <w:ind w:left="540" w:right="167" w:hanging="284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lastRenderedPageBreak/>
              <w:t>Se</w:t>
            </w:r>
            <w:r>
              <w:rPr>
                <w:rFonts w:ascii="Arial" w:hAnsi="Arial" w:cs="Arial"/>
              </w:rPr>
              <w:t>rweta na stolik narzędziowy 150</w:t>
            </w:r>
            <w:r w:rsidRPr="00920AC7">
              <w:rPr>
                <w:rFonts w:ascii="Arial" w:hAnsi="Arial" w:cs="Arial"/>
              </w:rPr>
              <w:t xml:space="preserve">cm x190cm.±10cm </w:t>
            </w:r>
            <w:r>
              <w:rPr>
                <w:rFonts w:ascii="Arial" w:hAnsi="Arial" w:cs="Arial"/>
              </w:rPr>
              <w:t xml:space="preserve"> </w:t>
            </w:r>
            <w:r w:rsidRPr="00920AC7">
              <w:rPr>
                <w:rFonts w:ascii="Arial" w:hAnsi="Arial" w:cs="Arial"/>
              </w:rPr>
              <w:t>– 1</w:t>
            </w:r>
            <w:r>
              <w:rPr>
                <w:rFonts w:ascii="Arial" w:hAnsi="Arial" w:cs="Arial"/>
              </w:rPr>
              <w:t xml:space="preserve"> </w:t>
            </w:r>
            <w:r w:rsidRPr="00920AC7">
              <w:rPr>
                <w:rFonts w:ascii="Arial" w:hAnsi="Arial" w:cs="Arial"/>
              </w:rPr>
              <w:t>szt.</w:t>
            </w:r>
          </w:p>
          <w:p w:rsidR="002B59BB" w:rsidRPr="00920AC7" w:rsidRDefault="002B59BB" w:rsidP="002B59BB">
            <w:pPr>
              <w:numPr>
                <w:ilvl w:val="0"/>
                <w:numId w:val="8"/>
              </w:numPr>
              <w:tabs>
                <w:tab w:val="clear" w:pos="502"/>
                <w:tab w:val="num" w:pos="681"/>
                <w:tab w:val="left" w:pos="1200"/>
              </w:tabs>
              <w:ind w:left="540" w:right="167" w:hanging="284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t>Serweta na kończynę z elastycznym, samouszczelniającym się otworem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sym w:font="Symbol" w:char="F0C6"/>
            </w:r>
            <w:r>
              <w:rPr>
                <w:rFonts w:ascii="Arial" w:hAnsi="Arial" w:cs="Arial"/>
              </w:rPr>
              <w:t xml:space="preserve"> minimum 7 cm)</w:t>
            </w:r>
            <w:r w:rsidRPr="00920AC7">
              <w:rPr>
                <w:rFonts w:ascii="Arial" w:hAnsi="Arial" w:cs="Arial"/>
              </w:rPr>
              <w:t>, 245 cm x 320 cm ±</w:t>
            </w:r>
            <w:r>
              <w:rPr>
                <w:rFonts w:ascii="Arial" w:hAnsi="Arial" w:cs="Arial"/>
              </w:rPr>
              <w:t xml:space="preserve"> </w:t>
            </w:r>
            <w:r w:rsidRPr="00920AC7">
              <w:rPr>
                <w:rFonts w:ascii="Arial" w:hAnsi="Arial" w:cs="Arial"/>
              </w:rPr>
              <w:t>20cm – 1 szt.</w:t>
            </w:r>
          </w:p>
          <w:p w:rsidR="002B59BB" w:rsidRPr="00920AC7" w:rsidRDefault="002B59BB" w:rsidP="002B59BB">
            <w:pPr>
              <w:numPr>
                <w:ilvl w:val="0"/>
                <w:numId w:val="8"/>
              </w:numPr>
              <w:tabs>
                <w:tab w:val="clear" w:pos="502"/>
                <w:tab w:val="num" w:pos="681"/>
                <w:tab w:val="left" w:pos="1200"/>
              </w:tabs>
              <w:ind w:left="540" w:right="16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Serwet operacyjna 150</w:t>
            </w:r>
            <w:r w:rsidRPr="00920AC7">
              <w:rPr>
                <w:rFonts w:ascii="Arial" w:hAnsi="Arial" w:cs="Arial"/>
              </w:rPr>
              <w:t>cm -160cm x 180cm -250cm – 1 szt.</w:t>
            </w:r>
          </w:p>
          <w:p w:rsidR="002B59BB" w:rsidRPr="00920AC7" w:rsidRDefault="002B59BB" w:rsidP="002B59BB">
            <w:pPr>
              <w:numPr>
                <w:ilvl w:val="0"/>
                <w:numId w:val="8"/>
              </w:numPr>
              <w:tabs>
                <w:tab w:val="clear" w:pos="502"/>
                <w:tab w:val="num" w:pos="681"/>
                <w:tab w:val="left" w:pos="1200"/>
              </w:tabs>
              <w:ind w:left="540" w:right="167" w:hanging="284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t>Osłona na stolik Mayo 75cm – 80cm x 140cm -145cm z warstwą chłonną</w:t>
            </w:r>
            <w:r>
              <w:rPr>
                <w:rFonts w:ascii="Arial" w:hAnsi="Arial" w:cs="Arial"/>
              </w:rPr>
              <w:t xml:space="preserve"> </w:t>
            </w:r>
            <w:r w:rsidRPr="00920AC7">
              <w:rPr>
                <w:rFonts w:ascii="Arial" w:hAnsi="Arial" w:cs="Arial"/>
              </w:rPr>
              <w:t>o gramaturze min 85g/m</w:t>
            </w:r>
            <w:r w:rsidRPr="001A6B2A">
              <w:rPr>
                <w:rFonts w:ascii="Arial" w:hAnsi="Arial" w:cs="Arial"/>
                <w:vertAlign w:val="superscript"/>
              </w:rPr>
              <w:t>2</w:t>
            </w:r>
            <w:r w:rsidRPr="00920AC7">
              <w:rPr>
                <w:rFonts w:ascii="Arial" w:hAnsi="Arial" w:cs="Arial"/>
              </w:rPr>
              <w:t>, klejoną na całej powierzchni. Sposób założenia osłony ma umożliwiać aseptyczne nakrycie stolika - 1 szt</w:t>
            </w:r>
            <w:r>
              <w:rPr>
                <w:rFonts w:ascii="Arial" w:hAnsi="Arial" w:cs="Arial"/>
              </w:rPr>
              <w:t>.</w:t>
            </w:r>
          </w:p>
          <w:p w:rsidR="002B59BB" w:rsidRPr="00920AC7" w:rsidRDefault="002B59BB" w:rsidP="002B59BB">
            <w:pPr>
              <w:numPr>
                <w:ilvl w:val="0"/>
                <w:numId w:val="8"/>
              </w:numPr>
              <w:tabs>
                <w:tab w:val="clear" w:pos="502"/>
                <w:tab w:val="num" w:pos="681"/>
                <w:tab w:val="left" w:pos="1200"/>
              </w:tabs>
              <w:ind w:left="540" w:right="167" w:hanging="284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t>Elastyczna osłona na kończynę 20cm x 75 cm ±5 cm – 1szt.</w:t>
            </w:r>
          </w:p>
          <w:p w:rsidR="002B59BB" w:rsidRPr="00920AC7" w:rsidRDefault="002B59BB" w:rsidP="002B59BB">
            <w:pPr>
              <w:numPr>
                <w:ilvl w:val="0"/>
                <w:numId w:val="8"/>
              </w:numPr>
              <w:tabs>
                <w:tab w:val="clear" w:pos="502"/>
                <w:tab w:val="num" w:pos="681"/>
                <w:tab w:val="left" w:pos="1200"/>
              </w:tabs>
              <w:ind w:left="540" w:right="167" w:hanging="284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t>Taśmy samoprzylepne 10cm x 50cm ±1cm – minimum 2 szt. wykonane z włókniny (poliester, wiskoza) + warstwa kleju</w:t>
            </w:r>
          </w:p>
          <w:p w:rsidR="002B59BB" w:rsidRPr="00920AC7" w:rsidRDefault="002B59BB" w:rsidP="002B59BB">
            <w:pPr>
              <w:numPr>
                <w:ilvl w:val="0"/>
                <w:numId w:val="8"/>
              </w:numPr>
              <w:tabs>
                <w:tab w:val="clear" w:pos="502"/>
                <w:tab w:val="num" w:pos="681"/>
                <w:tab w:val="left" w:pos="1200"/>
              </w:tabs>
              <w:ind w:left="540" w:right="167" w:hanging="284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t>Ręczniki do rąk, 100% celuloza - minimum 2 szt.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261EF4" w:rsidRDefault="002B59BB" w:rsidP="002B59BB">
            <w:pPr>
              <w:jc w:val="center"/>
              <w:rPr>
                <w:rFonts w:ascii="Arial" w:hAnsi="Arial" w:cs="Arial"/>
              </w:rPr>
            </w:pPr>
            <w:r w:rsidRPr="00261EF4">
              <w:rPr>
                <w:rFonts w:ascii="Arial" w:hAnsi="Arial" w:cs="Arial"/>
              </w:rPr>
              <w:lastRenderedPageBreak/>
              <w:t>op.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261EF4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44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920AC7" w:rsidRDefault="002B59BB" w:rsidP="002B59BB">
            <w:pPr>
              <w:snapToGrid w:val="0"/>
              <w:ind w:left="116" w:right="167"/>
              <w:rPr>
                <w:rFonts w:ascii="Arial" w:hAnsi="Arial" w:cs="Arial"/>
                <w:b/>
              </w:rPr>
            </w:pPr>
            <w:r w:rsidRPr="00920AC7">
              <w:rPr>
                <w:rFonts w:ascii="Arial" w:hAnsi="Arial" w:cs="Arial"/>
                <w:b/>
              </w:rPr>
              <w:t>Zestaw do operacji biodra.</w:t>
            </w:r>
          </w:p>
          <w:p w:rsidR="002B59BB" w:rsidRPr="00920AC7" w:rsidRDefault="002B59BB" w:rsidP="002B59BB">
            <w:pPr>
              <w:snapToGrid w:val="0"/>
              <w:ind w:left="116" w:right="167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t xml:space="preserve">Sterylny zestaw do operacji stawu biodrowego wykonany </w:t>
            </w:r>
            <w:r w:rsidRPr="00920AC7">
              <w:rPr>
                <w:rFonts w:ascii="Arial" w:hAnsi="Arial" w:cs="Arial"/>
              </w:rPr>
              <w:br/>
              <w:t>z włókniny laminowanej min. trójwarstwowej pełnobarierowej o gramaturze min.70g/m</w:t>
            </w:r>
            <w:r w:rsidRPr="001A6B2A">
              <w:rPr>
                <w:rFonts w:ascii="Arial" w:hAnsi="Arial" w:cs="Arial"/>
                <w:vertAlign w:val="superscript"/>
              </w:rPr>
              <w:t>2</w:t>
            </w:r>
            <w:r w:rsidRPr="00920AC7">
              <w:rPr>
                <w:rFonts w:ascii="Arial" w:hAnsi="Arial" w:cs="Arial"/>
              </w:rPr>
              <w:t xml:space="preserve">. Obłożenie powinna cechować wysoka odporność na penetrację płynów </w:t>
            </w:r>
            <w:r>
              <w:rPr>
                <w:rFonts w:ascii="Arial" w:hAnsi="Arial" w:cs="Arial"/>
              </w:rPr>
              <w:t xml:space="preserve">minimum </w:t>
            </w:r>
            <w:r w:rsidRPr="00920AC7">
              <w:rPr>
                <w:rFonts w:ascii="Arial" w:hAnsi="Arial" w:cs="Arial"/>
              </w:rPr>
              <w:t>165 cm H</w:t>
            </w:r>
            <w:r w:rsidRPr="00125C57">
              <w:rPr>
                <w:rFonts w:ascii="Arial" w:hAnsi="Arial" w:cs="Arial"/>
                <w:vertAlign w:val="subscript"/>
              </w:rPr>
              <w:t>2</w:t>
            </w:r>
            <w:r w:rsidRPr="00920AC7">
              <w:rPr>
                <w:rFonts w:ascii="Arial" w:hAnsi="Arial" w:cs="Arial"/>
              </w:rPr>
              <w:t xml:space="preserve">O oraz odporność na rozerwanie </w:t>
            </w:r>
            <w:r>
              <w:rPr>
                <w:rFonts w:ascii="Arial" w:hAnsi="Arial" w:cs="Arial"/>
              </w:rPr>
              <w:t xml:space="preserve">minimum </w:t>
            </w:r>
            <w:r w:rsidRPr="00920AC7">
              <w:rPr>
                <w:rFonts w:ascii="Arial" w:hAnsi="Arial" w:cs="Arial"/>
              </w:rPr>
              <w:t xml:space="preserve">250kPa na sucho i na mokro. </w:t>
            </w:r>
          </w:p>
          <w:p w:rsidR="002B59BB" w:rsidRPr="00920AC7" w:rsidRDefault="002B59BB" w:rsidP="002B59BB">
            <w:pPr>
              <w:snapToGrid w:val="0"/>
              <w:ind w:left="398" w:right="167"/>
              <w:rPr>
                <w:rFonts w:ascii="Arial" w:hAnsi="Arial" w:cs="Arial"/>
                <w:u w:val="single"/>
              </w:rPr>
            </w:pPr>
            <w:r w:rsidRPr="00920AC7">
              <w:rPr>
                <w:rFonts w:ascii="Arial" w:hAnsi="Arial" w:cs="Arial"/>
                <w:u w:val="single"/>
              </w:rPr>
              <w:t xml:space="preserve">Minimalny skład i wymiary zestawu: </w:t>
            </w:r>
          </w:p>
          <w:p w:rsidR="002B59BB" w:rsidRPr="00920AC7" w:rsidRDefault="002B59BB" w:rsidP="002B59BB">
            <w:pPr>
              <w:numPr>
                <w:ilvl w:val="0"/>
                <w:numId w:val="5"/>
              </w:numPr>
              <w:tabs>
                <w:tab w:val="clear" w:pos="682"/>
              </w:tabs>
              <w:ind w:left="823" w:right="113" w:hanging="284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t xml:space="preserve">Serweta 260 cm x 230cm ±20 cm z wycięciem U, </w:t>
            </w:r>
            <w:r w:rsidRPr="00920AC7">
              <w:rPr>
                <w:rFonts w:ascii="Arial" w:hAnsi="Arial" w:cs="Arial"/>
              </w:rPr>
              <w:br/>
              <w:t>z przylepcem – 1 szt.</w:t>
            </w:r>
          </w:p>
          <w:p w:rsidR="002B59BB" w:rsidRPr="00920AC7" w:rsidRDefault="002B59BB" w:rsidP="002B59BB">
            <w:pPr>
              <w:numPr>
                <w:ilvl w:val="0"/>
                <w:numId w:val="5"/>
              </w:numPr>
              <w:tabs>
                <w:tab w:val="clear" w:pos="682"/>
              </w:tabs>
              <w:ind w:left="823" w:right="113" w:hanging="284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t>Serweta 170cm x 250cm ±20 cm z przylepcem – 1 szt.</w:t>
            </w:r>
          </w:p>
          <w:p w:rsidR="002B59BB" w:rsidRPr="00920AC7" w:rsidRDefault="002B59BB" w:rsidP="002B59BB">
            <w:pPr>
              <w:numPr>
                <w:ilvl w:val="0"/>
                <w:numId w:val="5"/>
              </w:numPr>
              <w:tabs>
                <w:tab w:val="clear" w:pos="682"/>
              </w:tabs>
              <w:ind w:left="823" w:right="113" w:hanging="284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t>Pokrowiec na kończynę pacjenta min.115 cm x 35 cm ±5 cm</w:t>
            </w:r>
            <w:r>
              <w:rPr>
                <w:rFonts w:ascii="Arial" w:hAnsi="Arial" w:cs="Arial"/>
              </w:rPr>
              <w:t xml:space="preserve"> </w:t>
            </w:r>
            <w:r w:rsidRPr="00920AC7">
              <w:rPr>
                <w:rFonts w:ascii="Arial" w:hAnsi="Arial" w:cs="Arial"/>
              </w:rPr>
              <w:t>– 1 szt.</w:t>
            </w:r>
          </w:p>
          <w:p w:rsidR="002B59BB" w:rsidRPr="00920AC7" w:rsidRDefault="002B59BB" w:rsidP="002B59BB">
            <w:pPr>
              <w:numPr>
                <w:ilvl w:val="0"/>
                <w:numId w:val="5"/>
              </w:numPr>
              <w:tabs>
                <w:tab w:val="clear" w:pos="682"/>
              </w:tabs>
              <w:ind w:left="823" w:right="113" w:hanging="284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t xml:space="preserve">Taśma medyczna mocująca wykonana z włókniny (poliester, wiskoza) + warstwa kleju, rozm. 50 cm x 10 cm ± 1 cm - minimum 3 szt. </w:t>
            </w:r>
          </w:p>
          <w:p w:rsidR="002B59BB" w:rsidRPr="00920AC7" w:rsidRDefault="002B59BB" w:rsidP="002B59BB">
            <w:pPr>
              <w:numPr>
                <w:ilvl w:val="0"/>
                <w:numId w:val="5"/>
              </w:numPr>
              <w:tabs>
                <w:tab w:val="clear" w:pos="682"/>
              </w:tabs>
              <w:ind w:left="823" w:right="113" w:hanging="284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t>Serweta na stolik MAYO</w:t>
            </w:r>
            <w:r>
              <w:rPr>
                <w:rFonts w:ascii="Arial" w:hAnsi="Arial" w:cs="Arial"/>
              </w:rPr>
              <w:t xml:space="preserve"> </w:t>
            </w:r>
            <w:r w:rsidRPr="00920AC7">
              <w:rPr>
                <w:rFonts w:ascii="Arial" w:hAnsi="Arial" w:cs="Arial"/>
              </w:rPr>
              <w:t>z warstwą chłonną o gramaturze min 85g/m2, klejoną na całej powierzchni.  min.145cm x 80 cm – 1 szt. ±5 cm</w:t>
            </w:r>
          </w:p>
          <w:p w:rsidR="002B59BB" w:rsidRPr="00920AC7" w:rsidRDefault="002B59BB" w:rsidP="002B59BB">
            <w:pPr>
              <w:numPr>
                <w:ilvl w:val="0"/>
                <w:numId w:val="5"/>
              </w:numPr>
              <w:tabs>
                <w:tab w:val="clear" w:pos="682"/>
              </w:tabs>
              <w:ind w:left="823" w:right="113" w:hanging="284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t>Serweta na stół instrumentalny min.180 -200cm x 150 cm – 1 szt.</w:t>
            </w:r>
          </w:p>
          <w:p w:rsidR="002B59BB" w:rsidRPr="00920AC7" w:rsidRDefault="002B59BB" w:rsidP="002B59BB">
            <w:pPr>
              <w:numPr>
                <w:ilvl w:val="0"/>
                <w:numId w:val="5"/>
              </w:numPr>
              <w:tabs>
                <w:tab w:val="clear" w:pos="682"/>
              </w:tabs>
              <w:ind w:left="823" w:right="113" w:hanging="284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t>Celulozowe ręczniki do rąk – minimum 2 sztuki.</w:t>
            </w:r>
          </w:p>
          <w:p w:rsidR="002B59BB" w:rsidRPr="00920AC7" w:rsidRDefault="002B59BB" w:rsidP="002B59BB">
            <w:pPr>
              <w:numPr>
                <w:ilvl w:val="0"/>
                <w:numId w:val="5"/>
              </w:numPr>
              <w:tabs>
                <w:tab w:val="clear" w:pos="682"/>
              </w:tabs>
              <w:ind w:left="823" w:right="113" w:hanging="284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t>Serweta 150-160cm x 180-250cm - 1szt.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  <w:p w:rsidR="002B59BB" w:rsidRDefault="002B59BB" w:rsidP="002B59BB">
            <w:pPr>
              <w:numPr>
                <w:ilvl w:val="0"/>
                <w:numId w:val="5"/>
              </w:numPr>
              <w:tabs>
                <w:tab w:val="clear" w:pos="682"/>
              </w:tabs>
              <w:ind w:left="823" w:right="113" w:hanging="284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t>Elastyczny bandaż – 1 szt.</w:t>
            </w:r>
          </w:p>
          <w:p w:rsidR="002B59BB" w:rsidRPr="00A308F6" w:rsidRDefault="002B59BB" w:rsidP="002B59BB">
            <w:pPr>
              <w:numPr>
                <w:ilvl w:val="0"/>
                <w:numId w:val="5"/>
              </w:numPr>
              <w:tabs>
                <w:tab w:val="clear" w:pos="682"/>
              </w:tabs>
              <w:ind w:left="823" w:right="113" w:hanging="425"/>
              <w:rPr>
                <w:rFonts w:ascii="Arial" w:hAnsi="Arial" w:cs="Arial"/>
              </w:rPr>
            </w:pPr>
            <w:r w:rsidRPr="00A308F6">
              <w:rPr>
                <w:rFonts w:ascii="Arial" w:hAnsi="Arial" w:cs="Arial"/>
              </w:rPr>
              <w:t>Serweta 75 x 90 cm ± 5 cm z przylepcem- minimum 2 szt.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261EF4" w:rsidRDefault="002B59BB" w:rsidP="002B59BB">
            <w:pPr>
              <w:jc w:val="center"/>
              <w:rPr>
                <w:rFonts w:ascii="Arial" w:hAnsi="Arial" w:cs="Arial"/>
              </w:rPr>
            </w:pPr>
            <w:r w:rsidRPr="00261EF4">
              <w:rPr>
                <w:rFonts w:ascii="Arial" w:hAnsi="Arial" w:cs="Arial"/>
              </w:rPr>
              <w:t>op.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261EF4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44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920AC7" w:rsidRDefault="002B59BB" w:rsidP="002B59BB">
            <w:pPr>
              <w:snapToGrid w:val="0"/>
              <w:ind w:left="114" w:right="167"/>
              <w:rPr>
                <w:rFonts w:ascii="Arial" w:hAnsi="Arial" w:cs="Arial"/>
                <w:b/>
              </w:rPr>
            </w:pPr>
            <w:r w:rsidRPr="00920AC7">
              <w:rPr>
                <w:rFonts w:ascii="Arial" w:hAnsi="Arial" w:cs="Arial"/>
                <w:b/>
              </w:rPr>
              <w:t>Zestaw do operacji kolana.</w:t>
            </w:r>
          </w:p>
          <w:p w:rsidR="002B59BB" w:rsidRPr="00920AC7" w:rsidRDefault="002B59BB" w:rsidP="002B59BB">
            <w:pPr>
              <w:snapToGrid w:val="0"/>
              <w:ind w:left="114" w:right="167"/>
              <w:rPr>
                <w:rFonts w:ascii="Arial" w:hAnsi="Arial" w:cs="Arial"/>
                <w:u w:val="single"/>
              </w:rPr>
            </w:pPr>
            <w:r w:rsidRPr="00920AC7">
              <w:rPr>
                <w:rFonts w:ascii="Arial" w:hAnsi="Arial" w:cs="Arial"/>
              </w:rPr>
              <w:t>Sterylny zestaw do operacji kolana wykonany z włókniny laminowanej min. trójwarstwowej, pełnobarierowej o gramat</w:t>
            </w:r>
            <w:r>
              <w:rPr>
                <w:rFonts w:ascii="Arial" w:hAnsi="Arial" w:cs="Arial"/>
              </w:rPr>
              <w:t>u</w:t>
            </w:r>
            <w:r w:rsidRPr="00920AC7">
              <w:rPr>
                <w:rFonts w:ascii="Arial" w:hAnsi="Arial" w:cs="Arial"/>
              </w:rPr>
              <w:t xml:space="preserve">rze min. 70 g/m². Obłożenie powinna cechować wysoka odporność na penetrację płynów </w:t>
            </w:r>
            <w:r>
              <w:rPr>
                <w:rFonts w:ascii="Arial" w:hAnsi="Arial" w:cs="Arial"/>
              </w:rPr>
              <w:t xml:space="preserve">minimum </w:t>
            </w:r>
            <w:r w:rsidRPr="00920AC7">
              <w:rPr>
                <w:rFonts w:ascii="Arial" w:hAnsi="Arial" w:cs="Arial"/>
              </w:rPr>
              <w:t>165 cm H</w:t>
            </w:r>
            <w:r w:rsidRPr="00125C57">
              <w:rPr>
                <w:rFonts w:ascii="Arial" w:hAnsi="Arial" w:cs="Arial"/>
                <w:vertAlign w:val="subscript"/>
              </w:rPr>
              <w:t>2</w:t>
            </w:r>
            <w:r w:rsidRPr="00920AC7">
              <w:rPr>
                <w:rFonts w:ascii="Arial" w:hAnsi="Arial" w:cs="Arial"/>
              </w:rPr>
              <w:t>O oraz odporność na rozerwanie minimum 150 kPa na sucho i mokro.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920AC7">
              <w:rPr>
                <w:rFonts w:ascii="Arial" w:hAnsi="Arial" w:cs="Arial"/>
                <w:u w:val="single"/>
              </w:rPr>
              <w:t>Minimalny skład i wymiary zestawu:</w:t>
            </w:r>
          </w:p>
          <w:p w:rsidR="002B59BB" w:rsidRPr="00920AC7" w:rsidRDefault="002B59BB" w:rsidP="002B59BB">
            <w:pPr>
              <w:numPr>
                <w:ilvl w:val="0"/>
                <w:numId w:val="6"/>
              </w:numPr>
              <w:snapToGrid w:val="0"/>
              <w:ind w:left="823" w:right="16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920AC7">
              <w:rPr>
                <w:rFonts w:ascii="Arial" w:hAnsi="Arial" w:cs="Arial"/>
              </w:rPr>
              <w:t>erweta na stolik narzędziowy 150cm x 190 cm ± 10 cm – 1 szt.</w:t>
            </w:r>
          </w:p>
          <w:p w:rsidR="002B59BB" w:rsidRPr="00920AC7" w:rsidRDefault="002B59BB" w:rsidP="002B59BB">
            <w:pPr>
              <w:numPr>
                <w:ilvl w:val="0"/>
                <w:numId w:val="6"/>
              </w:numPr>
              <w:snapToGrid w:val="0"/>
              <w:ind w:left="823" w:right="16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920AC7">
              <w:rPr>
                <w:rFonts w:ascii="Arial" w:hAnsi="Arial" w:cs="Arial"/>
              </w:rPr>
              <w:t>erweta na kończynę z elastycznym, samouszczelniającym się otworem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sym w:font="Symbol" w:char="F0C6"/>
            </w:r>
            <w:r>
              <w:rPr>
                <w:rFonts w:ascii="Arial" w:hAnsi="Arial" w:cs="Arial"/>
              </w:rPr>
              <w:t xml:space="preserve"> minimum 7 cm)</w:t>
            </w:r>
            <w:r w:rsidRPr="00920AC7">
              <w:rPr>
                <w:rFonts w:ascii="Arial" w:hAnsi="Arial" w:cs="Arial"/>
              </w:rPr>
              <w:t>, 250</w:t>
            </w:r>
            <w:r>
              <w:rPr>
                <w:rFonts w:ascii="Arial" w:hAnsi="Arial" w:cs="Arial"/>
              </w:rPr>
              <w:t xml:space="preserve"> </w:t>
            </w:r>
            <w:r w:rsidRPr="00920AC7">
              <w:rPr>
                <w:rFonts w:ascii="Arial" w:hAnsi="Arial" w:cs="Arial"/>
              </w:rPr>
              <w:t>cm x 320 cm ±20 cm – 1 szt.</w:t>
            </w:r>
          </w:p>
          <w:p w:rsidR="002B59BB" w:rsidRPr="00920AC7" w:rsidRDefault="002B59BB" w:rsidP="002B59BB">
            <w:pPr>
              <w:numPr>
                <w:ilvl w:val="0"/>
                <w:numId w:val="6"/>
              </w:numPr>
              <w:snapToGrid w:val="0"/>
              <w:ind w:left="823" w:right="16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920AC7">
              <w:rPr>
                <w:rFonts w:ascii="Arial" w:hAnsi="Arial" w:cs="Arial"/>
              </w:rPr>
              <w:t xml:space="preserve">erweta na stolik Mayo, z warstwą chłonną o gramaturze min 85g/m2, klejoną na </w:t>
            </w:r>
            <w:r>
              <w:rPr>
                <w:rFonts w:ascii="Arial" w:hAnsi="Arial" w:cs="Arial"/>
              </w:rPr>
              <w:t>całej powierzchni 80cm x 145 cm</w:t>
            </w:r>
            <w:r w:rsidRPr="00920AC7">
              <w:rPr>
                <w:rFonts w:ascii="Arial" w:hAnsi="Arial" w:cs="Arial"/>
              </w:rPr>
              <w:t xml:space="preserve"> ± 5 cm – 1 szt.</w:t>
            </w:r>
          </w:p>
          <w:p w:rsidR="002B59BB" w:rsidRPr="00920AC7" w:rsidRDefault="002B59BB" w:rsidP="002B59BB">
            <w:pPr>
              <w:numPr>
                <w:ilvl w:val="0"/>
                <w:numId w:val="6"/>
              </w:numPr>
              <w:snapToGrid w:val="0"/>
              <w:ind w:left="823" w:right="16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920AC7">
              <w:rPr>
                <w:rFonts w:ascii="Arial" w:hAnsi="Arial" w:cs="Arial"/>
              </w:rPr>
              <w:t>aśmy samoprzylepne 10 cm x 50 ±5 cm</w:t>
            </w:r>
            <w:r>
              <w:rPr>
                <w:rFonts w:ascii="Arial" w:hAnsi="Arial" w:cs="Arial"/>
              </w:rPr>
              <w:t xml:space="preserve">- </w:t>
            </w:r>
            <w:r w:rsidRPr="00920AC7">
              <w:rPr>
                <w:rFonts w:ascii="Arial" w:hAnsi="Arial" w:cs="Arial"/>
              </w:rPr>
              <w:t>2 szt.</w:t>
            </w:r>
          </w:p>
          <w:p w:rsidR="002B59BB" w:rsidRPr="00920AC7" w:rsidRDefault="002B59BB" w:rsidP="002B59BB">
            <w:pPr>
              <w:numPr>
                <w:ilvl w:val="0"/>
                <w:numId w:val="6"/>
              </w:numPr>
              <w:snapToGrid w:val="0"/>
              <w:ind w:left="823" w:right="16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920AC7">
              <w:rPr>
                <w:rFonts w:ascii="Arial" w:hAnsi="Arial" w:cs="Arial"/>
              </w:rPr>
              <w:t xml:space="preserve">ęczniki do rąk </w:t>
            </w:r>
            <w:r>
              <w:rPr>
                <w:rFonts w:ascii="Arial" w:hAnsi="Arial" w:cs="Arial"/>
              </w:rPr>
              <w:t xml:space="preserve">- </w:t>
            </w:r>
            <w:r w:rsidRPr="00920AC7">
              <w:rPr>
                <w:rFonts w:ascii="Arial" w:hAnsi="Arial" w:cs="Arial"/>
              </w:rPr>
              <w:t>min. 2 szt.</w:t>
            </w:r>
          </w:p>
          <w:p w:rsidR="002B59BB" w:rsidRPr="00920AC7" w:rsidRDefault="002B59BB" w:rsidP="002B59BB">
            <w:pPr>
              <w:numPr>
                <w:ilvl w:val="0"/>
                <w:numId w:val="6"/>
              </w:numPr>
              <w:snapToGrid w:val="0"/>
              <w:ind w:left="823" w:right="16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920AC7">
              <w:rPr>
                <w:rFonts w:ascii="Arial" w:hAnsi="Arial" w:cs="Arial"/>
              </w:rPr>
              <w:t>erweta 150cm-160cm x 180-250cm -  min. 1 szt.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261EF4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 w:rsidRPr="00261EF4">
              <w:rPr>
                <w:rFonts w:ascii="Arial" w:hAnsi="Arial" w:cs="Arial"/>
              </w:rPr>
              <w:t>op.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261EF4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44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920AC7" w:rsidRDefault="002B59BB" w:rsidP="002B59BB">
            <w:pPr>
              <w:snapToGrid w:val="0"/>
              <w:ind w:left="114" w:right="167"/>
              <w:rPr>
                <w:rFonts w:ascii="Arial" w:hAnsi="Arial" w:cs="Arial"/>
              </w:rPr>
            </w:pPr>
            <w:r w:rsidRPr="00397274">
              <w:rPr>
                <w:rFonts w:ascii="Arial" w:hAnsi="Arial" w:cs="Arial"/>
                <w:b/>
                <w:color w:val="000000"/>
              </w:rPr>
              <w:t>Fartuch  jałowy</w:t>
            </w:r>
            <w:r>
              <w:rPr>
                <w:rFonts w:ascii="Arial" w:hAnsi="Arial" w:cs="Arial"/>
                <w:color w:val="000000"/>
              </w:rPr>
              <w:t xml:space="preserve"> jednorazowy,</w:t>
            </w:r>
            <w:r w:rsidRPr="0096134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operacyjny, pełno barierowy, o gramaturze minimum 35 g/m². </w:t>
            </w:r>
            <w:r w:rsidRPr="00961343">
              <w:rPr>
                <w:rFonts w:ascii="Arial" w:hAnsi="Arial" w:cs="Arial"/>
                <w:color w:val="000000"/>
              </w:rPr>
              <w:t xml:space="preserve"> Opakow</w:t>
            </w:r>
            <w:r>
              <w:rPr>
                <w:rFonts w:ascii="Arial" w:hAnsi="Arial" w:cs="Arial"/>
                <w:color w:val="000000"/>
              </w:rPr>
              <w:t>anie papier-folia, zawierające</w:t>
            </w:r>
            <w:r w:rsidRPr="00961343">
              <w:rPr>
                <w:rFonts w:ascii="Arial" w:hAnsi="Arial" w:cs="Arial"/>
                <w:color w:val="000000"/>
              </w:rPr>
              <w:t xml:space="preserve"> 4 naklejki typu TAG do wklejania w dokumentacji pacjenta. Na każdej naklejce </w:t>
            </w:r>
            <w:r>
              <w:rPr>
                <w:rFonts w:ascii="Arial" w:hAnsi="Arial" w:cs="Arial"/>
                <w:color w:val="000000"/>
              </w:rPr>
              <w:t>powinny znajdować się</w:t>
            </w:r>
            <w:r w:rsidRPr="00961343">
              <w:rPr>
                <w:rFonts w:ascii="Arial" w:hAnsi="Arial" w:cs="Arial"/>
                <w:color w:val="000000"/>
              </w:rPr>
              <w:t>: kod produktu, data ważności, n</w:t>
            </w:r>
            <w:r>
              <w:rPr>
                <w:rFonts w:ascii="Arial" w:hAnsi="Arial" w:cs="Arial"/>
                <w:color w:val="000000"/>
              </w:rPr>
              <w:t>r serii, identyfikacja wytwórcy oraz</w:t>
            </w:r>
            <w:r w:rsidRPr="00961343">
              <w:rPr>
                <w:rFonts w:ascii="Arial" w:hAnsi="Arial" w:cs="Arial"/>
                <w:color w:val="000000"/>
              </w:rPr>
              <w:t xml:space="preserve"> kod kreskowy.  </w:t>
            </w:r>
            <w:r w:rsidRPr="00920AC7">
              <w:rPr>
                <w:rFonts w:ascii="Arial" w:hAnsi="Arial" w:cs="Arial"/>
                <w:color w:val="000000"/>
              </w:rPr>
              <w:t>Rozmiar: M, L, XL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920AC7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t>op.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920AC7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44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261EF4" w:rsidRDefault="002B59BB" w:rsidP="002B59BB">
            <w:pPr>
              <w:snapToGrid w:val="0"/>
              <w:ind w:left="114"/>
              <w:rPr>
                <w:rFonts w:ascii="Arial" w:hAnsi="Arial" w:cs="Arial"/>
              </w:rPr>
            </w:pPr>
            <w:r w:rsidRPr="00A230A4">
              <w:rPr>
                <w:rFonts w:ascii="Arial" w:hAnsi="Arial" w:cs="Arial"/>
                <w:b/>
              </w:rPr>
              <w:t>Fartuch chirurgiczny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705D2">
              <w:rPr>
                <w:rFonts w:ascii="Arial" w:hAnsi="Arial" w:cs="Arial"/>
              </w:rPr>
              <w:t>jednorazowy,</w:t>
            </w:r>
            <w:r w:rsidRPr="00961343">
              <w:rPr>
                <w:rFonts w:ascii="Arial" w:hAnsi="Arial" w:cs="Arial"/>
              </w:rPr>
              <w:t xml:space="preserve"> jałowy z wstawkami ortopedycznymi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pełnobarierowy. Wykonany  z włókniny o</w:t>
            </w:r>
            <w:r w:rsidRPr="000D1BB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gramaturze min. 35g/m². </w:t>
            </w:r>
            <w:r w:rsidRPr="00961343">
              <w:rPr>
                <w:rFonts w:ascii="Arial" w:hAnsi="Arial" w:cs="Arial"/>
                <w:color w:val="000000"/>
              </w:rPr>
              <w:t xml:space="preserve">Wzmocnienia </w:t>
            </w:r>
            <w:r>
              <w:rPr>
                <w:rFonts w:ascii="Arial" w:hAnsi="Arial" w:cs="Arial"/>
                <w:color w:val="000000"/>
              </w:rPr>
              <w:t xml:space="preserve">w okolicy klatki piersiowej, brzucha i przedramion o gramaturze min. 50g/m².  </w:t>
            </w:r>
            <w:r w:rsidRPr="00961343">
              <w:rPr>
                <w:rFonts w:ascii="Arial" w:hAnsi="Arial" w:cs="Arial"/>
                <w:color w:val="000000"/>
              </w:rPr>
              <w:t>Rozmiar: M, L, XL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261EF4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 w:rsidRPr="00261EF4">
              <w:rPr>
                <w:rFonts w:ascii="Arial" w:hAnsi="Arial" w:cs="Arial"/>
              </w:rPr>
              <w:t>op.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261EF4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940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14"/>
              <w:jc w:val="right"/>
              <w:rPr>
                <w:rFonts w:ascii="Arial" w:hAnsi="Arial" w:cs="Arial"/>
                <w:b/>
              </w:rPr>
            </w:pPr>
          </w:p>
          <w:p w:rsidR="002B59BB" w:rsidRPr="00EE68AA" w:rsidRDefault="002B59BB" w:rsidP="002B59BB">
            <w:pPr>
              <w:snapToGrid w:val="0"/>
              <w:ind w:left="114" w:right="255"/>
              <w:jc w:val="right"/>
              <w:rPr>
                <w:rFonts w:ascii="Arial" w:hAnsi="Arial" w:cs="Arial"/>
                <w:b/>
              </w:rPr>
            </w:pPr>
            <w:r w:rsidRPr="00EE68AA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tabs>
                <w:tab w:val="left" w:pos="1134"/>
              </w:tabs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</w:tcBorders>
          </w:tcPr>
          <w:p w:rsidR="002B59BB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</w:tbl>
    <w:p w:rsidR="002B59BB" w:rsidRPr="004858CF" w:rsidRDefault="002B59BB" w:rsidP="002B59BB">
      <w:pPr>
        <w:tabs>
          <w:tab w:val="left" w:pos="13680"/>
        </w:tabs>
        <w:ind w:right="502"/>
        <w:rPr>
          <w:rFonts w:ascii="Arial" w:hAnsi="Arial" w:cs="Arial"/>
          <w:b/>
        </w:rPr>
      </w:pPr>
      <w:r w:rsidRPr="004858CF">
        <w:rPr>
          <w:rFonts w:ascii="Arial" w:hAnsi="Arial" w:cs="Arial"/>
          <w:b/>
        </w:rPr>
        <w:t xml:space="preserve">Uwaga! </w:t>
      </w:r>
    </w:p>
    <w:p w:rsidR="002B59BB" w:rsidRDefault="002B59BB" w:rsidP="002B59BB">
      <w:pPr>
        <w:tabs>
          <w:tab w:val="left" w:pos="13680"/>
        </w:tabs>
        <w:ind w:left="-567" w:right="502"/>
        <w:jc w:val="both"/>
        <w:rPr>
          <w:rFonts w:ascii="Arial" w:hAnsi="Arial" w:cs="Arial"/>
          <w:b/>
        </w:rPr>
      </w:pPr>
      <w:r w:rsidRPr="004858CF">
        <w:rPr>
          <w:rFonts w:ascii="Arial" w:hAnsi="Arial" w:cs="Arial"/>
          <w:b/>
        </w:rPr>
        <w:t>Artykuły wykonane z włókniny muszą spełniać normę EN 13795 (1-3) oraz być zgodne Dyrektywą 93/42 EEC dla produktów medycznych, parametry potwierdzone</w:t>
      </w:r>
      <w:r>
        <w:rPr>
          <w:rFonts w:ascii="Arial" w:hAnsi="Arial" w:cs="Arial"/>
          <w:b/>
        </w:rPr>
        <w:t xml:space="preserve"> kartą techniczną. Każdy zestaw </w:t>
      </w:r>
      <w:r w:rsidRPr="004858CF">
        <w:rPr>
          <w:rFonts w:ascii="Arial" w:hAnsi="Arial" w:cs="Arial"/>
          <w:b/>
        </w:rPr>
        <w:t>obłożeniowy powinien być zaopatrzony w etykietę w języku polskim, umieszczoną na zewnątrz opakowania oraz minimum dwie etykiety samoprzylepne z możliwością wklejenia zawierające: serię, datę ważności i symbol artykułu.</w:t>
      </w: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Pr="00741029" w:rsidRDefault="002B59BB" w:rsidP="002B59BB">
      <w:pPr>
        <w:pStyle w:val="Akapitzlist"/>
        <w:numPr>
          <w:ilvl w:val="0"/>
          <w:numId w:val="45"/>
        </w:numPr>
        <w:overflowPunct/>
        <w:autoSpaceDE/>
        <w:ind w:left="284"/>
        <w:contextualSpacing/>
        <w:textAlignment w:val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</w:rPr>
        <w:lastRenderedPageBreak/>
        <w:t>Cena brutto oferty</w:t>
      </w:r>
      <w:r w:rsidRPr="00741029">
        <w:rPr>
          <w:rFonts w:ascii="Arial" w:hAnsi="Arial" w:cs="Arial"/>
          <w:bCs/>
        </w:rPr>
        <w:t xml:space="preserve"> (słownie): </w:t>
      </w:r>
      <w:r w:rsidRPr="00C931B4">
        <w:rPr>
          <w:rFonts w:ascii="Arial" w:hAnsi="Arial" w:cs="Arial"/>
          <w:bCs/>
          <w:shd w:val="clear" w:color="auto" w:fill="FFFF00"/>
        </w:rPr>
        <w:t>………………………………………………………………………………………………………………………………………..</w:t>
      </w:r>
    </w:p>
    <w:p w:rsidR="002B59BB" w:rsidRPr="00741029" w:rsidRDefault="002B59BB" w:rsidP="002B59BB">
      <w:pPr>
        <w:pStyle w:val="Akapitzlist"/>
        <w:ind w:left="284"/>
        <w:rPr>
          <w:rFonts w:ascii="Arial" w:hAnsi="Arial" w:cs="Arial"/>
          <w:bCs/>
        </w:rPr>
      </w:pPr>
    </w:p>
    <w:p w:rsidR="002B59BB" w:rsidRDefault="002B59BB" w:rsidP="002B59BB">
      <w:pPr>
        <w:pStyle w:val="Akapitzlist"/>
        <w:numPr>
          <w:ilvl w:val="0"/>
          <w:numId w:val="45"/>
        </w:numPr>
        <w:shd w:val="clear" w:color="auto" w:fill="FFFFFF" w:themeFill="background1"/>
        <w:ind w:left="284"/>
        <w:contextualSpacing/>
        <w:jc w:val="both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</w:rPr>
        <w:t>Termin płatności</w:t>
      </w:r>
      <w:r w:rsidRPr="00741029">
        <w:rPr>
          <w:rFonts w:ascii="Arial" w:hAnsi="Arial" w:cs="Arial"/>
        </w:rPr>
        <w:t xml:space="preserve"> </w:t>
      </w:r>
      <w:r w:rsidRPr="00741029">
        <w:rPr>
          <w:rFonts w:ascii="Arial" w:hAnsi="Arial" w:cs="Arial"/>
          <w:b/>
          <w:highlight w:val="yellow"/>
        </w:rPr>
        <w:t>.................</w:t>
      </w:r>
      <w:r w:rsidRPr="00741029">
        <w:rPr>
          <w:rFonts w:ascii="Arial" w:hAnsi="Arial" w:cs="Arial"/>
          <w:b/>
        </w:rPr>
        <w:t xml:space="preserve"> dni </w:t>
      </w:r>
      <w:r w:rsidRPr="00741029">
        <w:rPr>
          <w:rFonts w:ascii="Arial" w:hAnsi="Arial" w:cs="Arial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2B59BB" w:rsidRPr="00741029" w:rsidRDefault="002B59BB" w:rsidP="002B59BB">
      <w:pPr>
        <w:shd w:val="clear" w:color="auto" w:fill="FFFFFF" w:themeFill="background1"/>
        <w:ind w:left="284"/>
        <w:jc w:val="both"/>
        <w:rPr>
          <w:rFonts w:ascii="Arial" w:hAnsi="Arial" w:cs="Arial"/>
          <w:sz w:val="16"/>
          <w:szCs w:val="16"/>
        </w:rPr>
      </w:pPr>
    </w:p>
    <w:p w:rsidR="002B59BB" w:rsidRPr="00741029" w:rsidRDefault="002B59BB" w:rsidP="002B59BB">
      <w:pPr>
        <w:pStyle w:val="Akapitzlist"/>
        <w:numPr>
          <w:ilvl w:val="0"/>
          <w:numId w:val="45"/>
        </w:numPr>
        <w:shd w:val="clear" w:color="auto" w:fill="FFFFFF" w:themeFill="background1"/>
        <w:ind w:left="284"/>
        <w:contextualSpacing/>
        <w:jc w:val="both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</w:rPr>
        <w:t xml:space="preserve">Dostawa towaru </w:t>
      </w:r>
      <w:r w:rsidRPr="00741029">
        <w:rPr>
          <w:rFonts w:ascii="Arial" w:hAnsi="Arial" w:cs="Arial"/>
        </w:rPr>
        <w:t>nastąpi w ciągu</w:t>
      </w:r>
      <w:r w:rsidRPr="00741029">
        <w:rPr>
          <w:rFonts w:ascii="Arial" w:hAnsi="Arial" w:cs="Arial"/>
          <w:b/>
        </w:rPr>
        <w:t xml:space="preserve"> </w:t>
      </w:r>
      <w:r w:rsidRPr="00741029">
        <w:rPr>
          <w:rFonts w:ascii="Arial" w:hAnsi="Arial" w:cs="Arial"/>
          <w:b/>
          <w:highlight w:val="yellow"/>
        </w:rPr>
        <w:t>...................</w:t>
      </w:r>
      <w:r w:rsidRPr="00741029">
        <w:rPr>
          <w:rFonts w:ascii="Arial" w:hAnsi="Arial" w:cs="Arial"/>
          <w:b/>
        </w:rPr>
        <w:t xml:space="preserve"> dni roboczych </w:t>
      </w:r>
      <w:r w:rsidRPr="00741029">
        <w:rPr>
          <w:rFonts w:ascii="Arial" w:hAnsi="Arial" w:cs="Arial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2B59BB" w:rsidRDefault="002B59BB" w:rsidP="002B59BB"/>
    <w:p w:rsidR="002B59BB" w:rsidRDefault="002B59BB" w:rsidP="002B59BB">
      <w:pPr>
        <w:ind w:right="-1009"/>
        <w:jc w:val="center"/>
        <w:rPr>
          <w:rFonts w:ascii="Arial" w:hAnsi="Arial" w:cs="Arial"/>
          <w:b/>
        </w:rPr>
      </w:pPr>
    </w:p>
    <w:p w:rsidR="002B59BB" w:rsidRDefault="002B59BB" w:rsidP="002B59BB">
      <w:pPr>
        <w:ind w:right="-1009"/>
        <w:jc w:val="center"/>
        <w:rPr>
          <w:rFonts w:ascii="Arial" w:hAnsi="Arial" w:cs="Arial"/>
          <w:b/>
        </w:rPr>
      </w:pPr>
    </w:p>
    <w:p w:rsidR="002B59BB" w:rsidRDefault="002B59BB" w:rsidP="002B59BB">
      <w:pPr>
        <w:ind w:right="-1009"/>
        <w:jc w:val="center"/>
        <w:rPr>
          <w:rFonts w:ascii="Arial" w:hAnsi="Arial" w:cs="Arial"/>
          <w:b/>
        </w:rPr>
      </w:pPr>
    </w:p>
    <w:p w:rsidR="002B59BB" w:rsidRDefault="002B59BB" w:rsidP="002B59BB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</w:p>
    <w:p w:rsidR="002B59BB" w:rsidRPr="00FA311E" w:rsidRDefault="002B59BB" w:rsidP="002B59BB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Podpis i pieczątka Wykonawcy</w:t>
      </w:r>
    </w:p>
    <w:p w:rsidR="002B59BB" w:rsidRDefault="002B59BB" w:rsidP="002B59BB">
      <w:pPr>
        <w:rPr>
          <w:rFonts w:ascii="Arial" w:hAnsi="Arial" w:cs="Arial"/>
          <w:b/>
          <w:color w:val="FF0000"/>
          <w:u w:val="single"/>
        </w:rPr>
      </w:pPr>
    </w:p>
    <w:p w:rsidR="002B59BB" w:rsidRDefault="002B59BB" w:rsidP="002B59BB">
      <w:pPr>
        <w:rPr>
          <w:rFonts w:ascii="Arial" w:hAnsi="Arial" w:cs="Arial"/>
          <w:b/>
          <w:color w:val="FF0000"/>
          <w:u w:val="single"/>
        </w:rPr>
      </w:pPr>
    </w:p>
    <w:p w:rsidR="002B59BB" w:rsidRDefault="002B59BB" w:rsidP="002B59BB">
      <w:pPr>
        <w:rPr>
          <w:rFonts w:ascii="Arial" w:hAnsi="Arial" w:cs="Arial"/>
          <w:b/>
          <w:color w:val="FF0000"/>
          <w:u w:val="single"/>
        </w:rPr>
      </w:pPr>
    </w:p>
    <w:p w:rsidR="002B59BB" w:rsidRDefault="002B59BB" w:rsidP="002B59BB">
      <w:pPr>
        <w:rPr>
          <w:rFonts w:ascii="Arial" w:hAnsi="Arial" w:cs="Arial"/>
          <w:b/>
          <w:color w:val="FF0000"/>
          <w:u w:val="single"/>
        </w:rPr>
      </w:pPr>
    </w:p>
    <w:p w:rsidR="002B59BB" w:rsidRDefault="002B59BB" w:rsidP="002B59BB">
      <w:pPr>
        <w:rPr>
          <w:rFonts w:ascii="Arial" w:hAnsi="Arial" w:cs="Arial"/>
          <w:b/>
          <w:color w:val="FF0000"/>
          <w:u w:val="single"/>
        </w:rPr>
      </w:pPr>
    </w:p>
    <w:p w:rsidR="002B59BB" w:rsidRDefault="002B59BB" w:rsidP="002B59BB">
      <w:pPr>
        <w:rPr>
          <w:rFonts w:ascii="Arial" w:hAnsi="Arial" w:cs="Arial"/>
          <w:b/>
          <w:color w:val="FF0000"/>
          <w:u w:val="single"/>
        </w:rPr>
      </w:pPr>
    </w:p>
    <w:p w:rsidR="002B59BB" w:rsidRDefault="002B59BB" w:rsidP="002B59BB">
      <w:pPr>
        <w:rPr>
          <w:rFonts w:ascii="Arial" w:hAnsi="Arial" w:cs="Arial"/>
          <w:b/>
          <w:color w:val="FF0000"/>
          <w:u w:val="single"/>
        </w:rPr>
      </w:pPr>
    </w:p>
    <w:p w:rsidR="002B59BB" w:rsidRDefault="002B59BB" w:rsidP="002B59BB">
      <w:pPr>
        <w:rPr>
          <w:rFonts w:ascii="Arial" w:hAnsi="Arial" w:cs="Arial"/>
          <w:b/>
          <w:color w:val="FF0000"/>
          <w:u w:val="single"/>
        </w:rPr>
      </w:pPr>
    </w:p>
    <w:p w:rsidR="002B59BB" w:rsidRDefault="002B59BB" w:rsidP="002B59BB">
      <w:pPr>
        <w:rPr>
          <w:rFonts w:ascii="Arial" w:hAnsi="Arial" w:cs="Arial"/>
          <w:b/>
          <w:color w:val="FF0000"/>
          <w:u w:val="single"/>
        </w:rPr>
      </w:pPr>
    </w:p>
    <w:p w:rsidR="002B59BB" w:rsidRDefault="002B59BB" w:rsidP="002B59BB">
      <w:pPr>
        <w:rPr>
          <w:rFonts w:ascii="Arial" w:hAnsi="Arial" w:cs="Arial"/>
          <w:b/>
          <w:color w:val="FF0000"/>
          <w:u w:val="single"/>
        </w:rPr>
      </w:pPr>
    </w:p>
    <w:p w:rsidR="002B59BB" w:rsidRDefault="002B59BB" w:rsidP="002B59BB">
      <w:pPr>
        <w:rPr>
          <w:rFonts w:ascii="Arial" w:hAnsi="Arial" w:cs="Arial"/>
          <w:b/>
          <w:color w:val="FF0000"/>
          <w:u w:val="single"/>
        </w:rPr>
      </w:pPr>
    </w:p>
    <w:p w:rsidR="002B59BB" w:rsidRDefault="002B59BB" w:rsidP="002B59BB">
      <w:pPr>
        <w:rPr>
          <w:rFonts w:ascii="Arial" w:hAnsi="Arial" w:cs="Arial"/>
          <w:b/>
          <w:color w:val="FF0000"/>
          <w:u w:val="single"/>
        </w:rPr>
      </w:pPr>
    </w:p>
    <w:p w:rsidR="002B59BB" w:rsidRDefault="002B59BB" w:rsidP="002B59BB">
      <w:pPr>
        <w:rPr>
          <w:rFonts w:ascii="Arial" w:hAnsi="Arial" w:cs="Arial"/>
          <w:b/>
          <w:color w:val="FF0000"/>
          <w:u w:val="single"/>
        </w:rPr>
      </w:pPr>
    </w:p>
    <w:p w:rsidR="002B59BB" w:rsidRDefault="002B59BB" w:rsidP="002B59BB">
      <w:pPr>
        <w:rPr>
          <w:rFonts w:ascii="Arial" w:hAnsi="Arial" w:cs="Arial"/>
          <w:b/>
          <w:color w:val="FF0000"/>
          <w:u w:val="single"/>
        </w:rPr>
      </w:pPr>
    </w:p>
    <w:p w:rsidR="002B59BB" w:rsidRDefault="002B59BB" w:rsidP="002B59BB">
      <w:pPr>
        <w:rPr>
          <w:rFonts w:ascii="Arial" w:hAnsi="Arial" w:cs="Arial"/>
          <w:b/>
          <w:color w:val="FF0000"/>
          <w:u w:val="single"/>
        </w:rPr>
      </w:pPr>
    </w:p>
    <w:p w:rsidR="002B59BB" w:rsidRDefault="002B59BB" w:rsidP="002B59BB">
      <w:pPr>
        <w:rPr>
          <w:rFonts w:ascii="Arial" w:hAnsi="Arial" w:cs="Arial"/>
          <w:b/>
          <w:color w:val="FF0000"/>
          <w:u w:val="single"/>
        </w:rPr>
      </w:pPr>
    </w:p>
    <w:p w:rsidR="002B59BB" w:rsidRDefault="002B59BB" w:rsidP="002B59BB">
      <w:pPr>
        <w:rPr>
          <w:rFonts w:ascii="Arial" w:hAnsi="Arial" w:cs="Arial"/>
          <w:b/>
          <w:color w:val="FF0000"/>
          <w:u w:val="single"/>
        </w:rPr>
      </w:pPr>
    </w:p>
    <w:p w:rsidR="002B59BB" w:rsidRDefault="002B59BB" w:rsidP="002B59BB">
      <w:pPr>
        <w:rPr>
          <w:rFonts w:ascii="Arial" w:hAnsi="Arial" w:cs="Arial"/>
          <w:b/>
          <w:color w:val="FF0000"/>
          <w:u w:val="single"/>
        </w:rPr>
      </w:pPr>
    </w:p>
    <w:p w:rsidR="002B59BB" w:rsidRDefault="002B59BB" w:rsidP="002B59BB">
      <w:pPr>
        <w:rPr>
          <w:rFonts w:ascii="Arial" w:hAnsi="Arial" w:cs="Arial"/>
          <w:b/>
          <w:color w:val="FF0000"/>
          <w:u w:val="single"/>
        </w:rPr>
      </w:pPr>
    </w:p>
    <w:p w:rsidR="00176476" w:rsidRDefault="00176476" w:rsidP="002B59BB">
      <w:pPr>
        <w:rPr>
          <w:rFonts w:ascii="Arial" w:hAnsi="Arial" w:cs="Arial"/>
          <w:b/>
          <w:color w:val="FF0000"/>
          <w:u w:val="single"/>
        </w:rPr>
      </w:pPr>
    </w:p>
    <w:p w:rsidR="00176476" w:rsidRDefault="00176476" w:rsidP="002B59BB">
      <w:pPr>
        <w:rPr>
          <w:rFonts w:ascii="Arial" w:hAnsi="Arial" w:cs="Arial"/>
          <w:b/>
          <w:color w:val="FF0000"/>
          <w:u w:val="single"/>
        </w:rPr>
      </w:pPr>
    </w:p>
    <w:p w:rsidR="002B59BB" w:rsidRDefault="002B59BB" w:rsidP="002B59BB">
      <w:pPr>
        <w:rPr>
          <w:rFonts w:ascii="Arial" w:hAnsi="Arial" w:cs="Arial"/>
          <w:b/>
          <w:color w:val="FF0000"/>
          <w:u w:val="single"/>
        </w:rPr>
      </w:pPr>
    </w:p>
    <w:p w:rsidR="002B59BB" w:rsidRPr="004B5976" w:rsidRDefault="002B59BB" w:rsidP="002B59BB">
      <w:pPr>
        <w:rPr>
          <w:rFonts w:ascii="Arial" w:hAnsi="Arial" w:cs="Arial"/>
          <w:b/>
          <w:color w:val="FF0000"/>
          <w:u w:val="single"/>
        </w:rPr>
      </w:pPr>
    </w:p>
    <w:p w:rsidR="002B59BB" w:rsidRDefault="002B59BB" w:rsidP="002B59BB">
      <w:pPr>
        <w:tabs>
          <w:tab w:val="left" w:pos="13680"/>
        </w:tabs>
        <w:ind w:left="-567" w:right="502"/>
        <w:rPr>
          <w:rFonts w:ascii="Arial" w:hAnsi="Arial" w:cs="Arial"/>
          <w:b/>
        </w:rPr>
      </w:pPr>
    </w:p>
    <w:p w:rsidR="002B59BB" w:rsidRPr="004858CF" w:rsidRDefault="002B59BB" w:rsidP="002B59BB">
      <w:pPr>
        <w:tabs>
          <w:tab w:val="left" w:pos="13680"/>
        </w:tabs>
        <w:ind w:left="-567" w:right="502"/>
        <w:jc w:val="both"/>
        <w:rPr>
          <w:rFonts w:ascii="Arial" w:hAnsi="Arial" w:cs="Arial"/>
          <w:b/>
        </w:rPr>
      </w:pPr>
    </w:p>
    <w:p w:rsidR="002B59BB" w:rsidRDefault="002B59BB" w:rsidP="002B59BB">
      <w:pPr>
        <w:ind w:left="-426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426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426"/>
        <w:rPr>
          <w:rFonts w:ascii="Arial" w:hAnsi="Arial" w:cs="Arial"/>
          <w:b/>
          <w:sz w:val="24"/>
          <w:szCs w:val="24"/>
          <w:u w:val="single"/>
        </w:rPr>
      </w:pPr>
      <w:r w:rsidRPr="000A1552">
        <w:rPr>
          <w:rFonts w:ascii="Arial" w:hAnsi="Arial" w:cs="Arial"/>
          <w:b/>
          <w:sz w:val="24"/>
          <w:szCs w:val="24"/>
          <w:u w:val="single"/>
        </w:rPr>
        <w:lastRenderedPageBreak/>
        <w:t>Grupa 18 – Zestawy do porodu i dla noworodka</w:t>
      </w:r>
    </w:p>
    <w:p w:rsidR="002B59BB" w:rsidRDefault="002B59BB" w:rsidP="002B59BB">
      <w:pPr>
        <w:ind w:left="-426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4646" w:type="dxa"/>
        <w:tblInd w:w="-6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8"/>
        <w:gridCol w:w="6493"/>
        <w:gridCol w:w="656"/>
        <w:gridCol w:w="1109"/>
        <w:gridCol w:w="928"/>
        <w:gridCol w:w="1388"/>
        <w:gridCol w:w="709"/>
        <w:gridCol w:w="1475"/>
        <w:gridCol w:w="1390"/>
      </w:tblGrid>
      <w:tr w:rsidR="002B59BB" w:rsidRPr="001B3557" w:rsidTr="002B59BB">
        <w:trPr>
          <w:trHeight w:val="21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1B3557">
              <w:rPr>
                <w:rFonts w:ascii="Arial" w:hAnsi="Arial" w:cs="Arial"/>
                <w:b/>
                <w:lang w:val="en-US"/>
              </w:rPr>
              <w:t>Lp.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1B3557">
              <w:rPr>
                <w:rFonts w:ascii="Arial" w:hAnsi="Arial" w:cs="Arial"/>
                <w:b/>
                <w:lang w:val="en-US"/>
              </w:rPr>
              <w:t>Asortyment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1B3557">
              <w:rPr>
                <w:rFonts w:ascii="Arial" w:hAnsi="Arial" w:cs="Arial"/>
                <w:b/>
                <w:lang w:val="en-US"/>
              </w:rPr>
              <w:t>J.m.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Zapotrze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bowanie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</w:t>
            </w:r>
            <w:r w:rsidRPr="001B3557">
              <w:rPr>
                <w:rFonts w:ascii="Arial" w:hAnsi="Arial" w:cs="Arial"/>
                <w:b/>
              </w:rPr>
              <w:br/>
              <w:t>netto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Netto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V</w:t>
            </w:r>
            <w:r>
              <w:rPr>
                <w:rFonts w:ascii="Arial" w:hAnsi="Arial" w:cs="Arial"/>
                <w:b/>
              </w:rPr>
              <w:t>AT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Brutto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ind w:right="-142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2B59BB" w:rsidRPr="00C63244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46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uppressAutoHyphens w:val="0"/>
              <w:overflowPunct/>
              <w:autoSpaceDN w:val="0"/>
              <w:adjustRightInd w:val="0"/>
              <w:ind w:right="284"/>
              <w:textAlignment w:val="auto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:rsidR="002B59BB" w:rsidRPr="00F370BD" w:rsidRDefault="002B59BB" w:rsidP="002B59BB">
            <w:pPr>
              <w:suppressAutoHyphens w:val="0"/>
              <w:overflowPunct/>
              <w:autoSpaceDN w:val="0"/>
              <w:adjustRightInd w:val="0"/>
              <w:ind w:right="284"/>
              <w:textAlignment w:val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370BD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Sterylny zestaw do porodu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-</w:t>
            </w:r>
            <w:r w:rsidRPr="00F370BD">
              <w:rPr>
                <w:rFonts w:ascii="Arial" w:eastAsiaTheme="minorHAnsi" w:hAnsi="Arial" w:cs="Arial"/>
                <w:color w:val="000000"/>
                <w:lang w:eastAsia="en-US"/>
              </w:rPr>
              <w:t xml:space="preserve"> zawierający w swoim składzie:</w:t>
            </w:r>
          </w:p>
          <w:p w:rsidR="002B59BB" w:rsidRPr="00B57955" w:rsidRDefault="002B59BB" w:rsidP="002B59BB">
            <w:pPr>
              <w:pStyle w:val="Akapitzlist"/>
              <w:numPr>
                <w:ilvl w:val="0"/>
                <w:numId w:val="9"/>
              </w:numPr>
              <w:suppressAutoHyphens w:val="0"/>
              <w:overflowPunct/>
              <w:autoSpaceDN w:val="0"/>
              <w:adjustRightInd w:val="0"/>
              <w:ind w:right="284"/>
              <w:contextualSpacing/>
              <w:textAlignment w:val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955">
              <w:rPr>
                <w:rFonts w:ascii="Arial" w:eastAsiaTheme="minorHAnsi" w:hAnsi="Arial" w:cs="Arial"/>
                <w:color w:val="000000"/>
                <w:lang w:eastAsia="en-US"/>
              </w:rPr>
              <w:t xml:space="preserve">serweta z laminatu włókninowo-foliowego o gramaturze 56 g/m2, rozmiar 130 x 90 cm – </w:t>
            </w:r>
            <w:r w:rsidRPr="00B57955">
              <w:rPr>
                <w:rFonts w:ascii="Arial" w:eastAsiaTheme="minorHAnsi" w:hAnsi="Arial" w:cs="Arial"/>
                <w:b/>
                <w:color w:val="000000"/>
                <w:lang w:eastAsia="en-US"/>
              </w:rPr>
              <w:t>1 szt.</w:t>
            </w:r>
          </w:p>
          <w:p w:rsidR="002B59BB" w:rsidRPr="00B57955" w:rsidRDefault="002B59BB" w:rsidP="002B59BB">
            <w:pPr>
              <w:pStyle w:val="Akapitzlist"/>
              <w:numPr>
                <w:ilvl w:val="0"/>
                <w:numId w:val="9"/>
              </w:numPr>
              <w:suppressAutoHyphens w:val="0"/>
              <w:overflowPunct/>
              <w:autoSpaceDN w:val="0"/>
              <w:adjustRightInd w:val="0"/>
              <w:ind w:right="284"/>
              <w:contextualSpacing/>
              <w:textAlignment w:val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955">
              <w:rPr>
                <w:rFonts w:ascii="Arial" w:eastAsiaTheme="minorHAnsi" w:hAnsi="Arial" w:cs="Arial"/>
                <w:color w:val="000000"/>
                <w:lang w:eastAsia="en-US"/>
              </w:rPr>
              <w:t xml:space="preserve">serweta z laminatu włókninowo-foliowego o gramaturze 56 g/m2, rozmiar 150 x 90 cm - owinięcie zestawu – </w:t>
            </w:r>
            <w:r w:rsidRPr="00B57955">
              <w:rPr>
                <w:rFonts w:ascii="Arial" w:eastAsiaTheme="minorHAnsi" w:hAnsi="Arial" w:cs="Arial"/>
                <w:b/>
                <w:color w:val="000000"/>
                <w:lang w:eastAsia="en-US"/>
              </w:rPr>
              <w:t>1 szt.</w:t>
            </w:r>
          </w:p>
          <w:p w:rsidR="002B59BB" w:rsidRPr="00B57955" w:rsidRDefault="002B59BB" w:rsidP="002B59BB">
            <w:pPr>
              <w:pStyle w:val="Akapitzlist"/>
              <w:numPr>
                <w:ilvl w:val="0"/>
                <w:numId w:val="9"/>
              </w:numPr>
              <w:suppressAutoHyphens w:val="0"/>
              <w:overflowPunct/>
              <w:autoSpaceDN w:val="0"/>
              <w:adjustRightInd w:val="0"/>
              <w:ind w:right="284"/>
              <w:contextualSpacing/>
              <w:textAlignment w:val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955">
              <w:rPr>
                <w:rFonts w:ascii="Arial" w:eastAsiaTheme="minorHAnsi" w:hAnsi="Arial" w:cs="Arial"/>
                <w:color w:val="000000"/>
                <w:lang w:eastAsia="en-US"/>
              </w:rPr>
              <w:t xml:space="preserve">serweta z włókniny kompresowej (włókno wiskozowo-poliestrowe 67/33 % (+/- 5%), gramatura min. 40 g/m2, chłonność min. 900%, rozmiar 80 x 60  cm – </w:t>
            </w:r>
            <w:r w:rsidRPr="00B57955">
              <w:rPr>
                <w:rFonts w:ascii="Arial" w:eastAsiaTheme="minorHAnsi" w:hAnsi="Arial" w:cs="Arial"/>
                <w:b/>
                <w:color w:val="000000"/>
                <w:lang w:eastAsia="en-US"/>
              </w:rPr>
              <w:t>1 szt</w:t>
            </w:r>
            <w:r w:rsidRPr="00B57955">
              <w:rPr>
                <w:rFonts w:ascii="Arial" w:eastAsiaTheme="minorHAnsi" w:hAnsi="Arial" w:cs="Arial"/>
                <w:color w:val="000000"/>
                <w:lang w:eastAsia="en-US"/>
              </w:rPr>
              <w:t>.</w:t>
            </w:r>
          </w:p>
          <w:p w:rsidR="002B59BB" w:rsidRPr="00B57955" w:rsidRDefault="002B59BB" w:rsidP="002B59BB">
            <w:pPr>
              <w:pStyle w:val="Akapitzlist"/>
              <w:numPr>
                <w:ilvl w:val="0"/>
                <w:numId w:val="9"/>
              </w:numPr>
              <w:suppressAutoHyphens w:val="0"/>
              <w:overflowPunct/>
              <w:autoSpaceDN w:val="0"/>
              <w:adjustRightInd w:val="0"/>
              <w:ind w:right="284"/>
              <w:contextualSpacing/>
              <w:textAlignment w:val="auto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B57955">
              <w:rPr>
                <w:rFonts w:ascii="Arial" w:eastAsiaTheme="minorHAnsi" w:hAnsi="Arial" w:cs="Arial"/>
                <w:color w:val="000000"/>
                <w:lang w:eastAsia="en-US"/>
              </w:rPr>
              <w:t xml:space="preserve">serweta z włókniny kompresowej (włókno wiskozowo - poliestrowe 67/33 % (+/- 5%), gramatura min. 40 g/m2, chłonność min. 900%, rozmiar 25 x 20 cm – </w:t>
            </w:r>
            <w:r w:rsidRPr="00B57955">
              <w:rPr>
                <w:rFonts w:ascii="Arial" w:eastAsiaTheme="minorHAnsi" w:hAnsi="Arial" w:cs="Arial"/>
                <w:b/>
                <w:color w:val="000000"/>
                <w:lang w:eastAsia="en-US"/>
              </w:rPr>
              <w:t xml:space="preserve">6 szt. </w:t>
            </w:r>
          </w:p>
          <w:p w:rsidR="002B59BB" w:rsidRPr="00B57955" w:rsidRDefault="002B59BB" w:rsidP="002B59BB">
            <w:pPr>
              <w:pStyle w:val="Akapitzlist"/>
              <w:numPr>
                <w:ilvl w:val="0"/>
                <w:numId w:val="9"/>
              </w:numPr>
              <w:suppressAutoHyphens w:val="0"/>
              <w:overflowPunct/>
              <w:autoSpaceDN w:val="0"/>
              <w:adjustRightInd w:val="0"/>
              <w:ind w:right="284"/>
              <w:contextualSpacing/>
              <w:textAlignment w:val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955">
              <w:rPr>
                <w:rFonts w:ascii="Arial" w:eastAsiaTheme="minorHAnsi" w:hAnsi="Arial" w:cs="Arial"/>
                <w:color w:val="000000"/>
                <w:lang w:eastAsia="en-US"/>
              </w:rPr>
              <w:t xml:space="preserve">podkład chłonny z jednej strony zabezpieczony folią, z drugiej delikatną włókniną, z wkładem z pulpy celulozowej, wymiary 60 x 60 cm, chłonność min. 1400 g – </w:t>
            </w:r>
            <w:r w:rsidRPr="00B57955">
              <w:rPr>
                <w:rFonts w:ascii="Arial" w:eastAsiaTheme="minorHAnsi" w:hAnsi="Arial" w:cs="Arial"/>
                <w:b/>
                <w:color w:val="000000"/>
                <w:lang w:eastAsia="en-US"/>
              </w:rPr>
              <w:t>1 szt.</w:t>
            </w:r>
          </w:p>
          <w:p w:rsidR="002B59BB" w:rsidRPr="00B707A9" w:rsidRDefault="002B59BB" w:rsidP="002B59BB">
            <w:pPr>
              <w:pStyle w:val="Akapitzlist"/>
              <w:numPr>
                <w:ilvl w:val="0"/>
                <w:numId w:val="9"/>
              </w:numPr>
              <w:suppressAutoHyphens w:val="0"/>
              <w:overflowPunct/>
              <w:autoSpaceDN w:val="0"/>
              <w:adjustRightInd w:val="0"/>
              <w:ind w:right="284"/>
              <w:contextualSpacing/>
              <w:textAlignment w:val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955">
              <w:rPr>
                <w:rFonts w:ascii="Arial" w:eastAsiaTheme="minorHAnsi" w:hAnsi="Arial" w:cs="Arial"/>
                <w:color w:val="000000"/>
                <w:lang w:eastAsia="en-US"/>
              </w:rPr>
              <w:t xml:space="preserve">podkład chłonny z jednej strony zabezpieczony folią, z drugiej delikatną włókniną, z wkładem z pulpy celulozowej, wymiary 90 x 60 cm, chłonność min. 2000 g – </w:t>
            </w:r>
            <w:r w:rsidRPr="00B57955">
              <w:rPr>
                <w:rFonts w:ascii="Arial" w:eastAsiaTheme="minorHAnsi" w:hAnsi="Arial" w:cs="Arial"/>
                <w:b/>
                <w:color w:val="000000"/>
                <w:lang w:eastAsia="en-US"/>
              </w:rPr>
              <w:t>1 szt.</w:t>
            </w:r>
          </w:p>
          <w:p w:rsidR="002B59BB" w:rsidRPr="00880705" w:rsidRDefault="002B59BB" w:rsidP="002B59BB">
            <w:pPr>
              <w:pStyle w:val="Akapitzlist"/>
              <w:suppressAutoHyphens w:val="0"/>
              <w:overflowPunct/>
              <w:autoSpaceDN w:val="0"/>
              <w:adjustRightInd w:val="0"/>
              <w:ind w:right="284"/>
              <w:contextualSpacing/>
              <w:textAlignment w:val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  <w:p w:rsidR="002B59BB" w:rsidRDefault="002B59BB" w:rsidP="002B59BB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C63244" w:rsidRDefault="002B59BB" w:rsidP="002B59BB">
            <w:pPr>
              <w:ind w:left="11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46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ind w:right="284"/>
              <w:rPr>
                <w:rFonts w:ascii="Arial" w:hAnsi="Arial" w:cs="Arial"/>
                <w:b/>
                <w:bCs/>
              </w:rPr>
            </w:pPr>
          </w:p>
          <w:p w:rsidR="002B59BB" w:rsidRPr="004B15BB" w:rsidRDefault="002B59BB" w:rsidP="002B59BB">
            <w:pPr>
              <w:ind w:right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Sterylny z</w:t>
            </w:r>
            <w:r w:rsidRPr="004B15BB">
              <w:rPr>
                <w:rFonts w:ascii="Arial" w:hAnsi="Arial" w:cs="Arial"/>
                <w:b/>
                <w:bCs/>
              </w:rPr>
              <w:t>estaw dla noworodka</w:t>
            </w:r>
            <w:r>
              <w:rPr>
                <w:rFonts w:ascii="Arial" w:hAnsi="Arial" w:cs="Arial"/>
                <w:bCs/>
              </w:rPr>
              <w:t xml:space="preserve"> -</w:t>
            </w:r>
            <w:r w:rsidRPr="004B15BB">
              <w:rPr>
                <w:rFonts w:ascii="Arial" w:hAnsi="Arial" w:cs="Arial"/>
              </w:rPr>
              <w:t xml:space="preserve"> zawierający w swoim składzie:</w:t>
            </w:r>
          </w:p>
          <w:p w:rsidR="002B59BB" w:rsidRPr="00B57955" w:rsidRDefault="002B59BB" w:rsidP="002B59BB">
            <w:pPr>
              <w:pStyle w:val="Akapitzlist"/>
              <w:numPr>
                <w:ilvl w:val="0"/>
                <w:numId w:val="10"/>
              </w:numPr>
              <w:ind w:right="284"/>
              <w:rPr>
                <w:rFonts w:ascii="Arial" w:hAnsi="Arial" w:cs="Arial"/>
              </w:rPr>
            </w:pPr>
            <w:r w:rsidRPr="00B57955">
              <w:rPr>
                <w:rFonts w:ascii="Arial" w:hAnsi="Arial" w:cs="Arial"/>
              </w:rPr>
              <w:t>Serweta z włókniny kompresowej (włókno wiskozowo - poliestrowe 67/33 % (+/- 5%), gramatura min. 40 g/m2, chłonność min. 900%, wym.:</w:t>
            </w:r>
            <w:r w:rsidRPr="00B57955">
              <w:rPr>
                <w:rFonts w:ascii="Arial" w:hAnsi="Arial" w:cs="Arial"/>
                <w:color w:val="FF0000"/>
              </w:rPr>
              <w:t xml:space="preserve"> </w:t>
            </w:r>
            <w:r w:rsidRPr="00B57955">
              <w:rPr>
                <w:rFonts w:ascii="Arial" w:hAnsi="Arial" w:cs="Arial"/>
              </w:rPr>
              <w:t xml:space="preserve">80 x 60 cm - </w:t>
            </w:r>
            <w:r w:rsidRPr="00B57955">
              <w:rPr>
                <w:rFonts w:ascii="Arial" w:hAnsi="Arial" w:cs="Arial"/>
                <w:b/>
              </w:rPr>
              <w:t>1 szt.</w:t>
            </w:r>
          </w:p>
          <w:p w:rsidR="002B59BB" w:rsidRPr="00B57955" w:rsidRDefault="002B59BB" w:rsidP="002B59BB">
            <w:pPr>
              <w:pStyle w:val="Akapitzlist"/>
              <w:numPr>
                <w:ilvl w:val="0"/>
                <w:numId w:val="10"/>
              </w:numPr>
              <w:ind w:right="284"/>
              <w:rPr>
                <w:rFonts w:ascii="Arial" w:hAnsi="Arial" w:cs="Arial"/>
              </w:rPr>
            </w:pPr>
            <w:r w:rsidRPr="00B57955">
              <w:rPr>
                <w:rFonts w:ascii="Arial" w:hAnsi="Arial" w:cs="Arial"/>
              </w:rPr>
              <w:t xml:space="preserve">Podkład chłonny z jednej strony zabezpieczony folią, z drugiej delikatną włókniną, z wkładem z pulpy celulozowej, chłonność min. 1400g (wg ISO 11 948), wym.: 60 x 60 cm  – </w:t>
            </w:r>
            <w:r w:rsidRPr="00B57955">
              <w:rPr>
                <w:rFonts w:ascii="Arial" w:hAnsi="Arial" w:cs="Arial"/>
                <w:b/>
              </w:rPr>
              <w:t>1 szt.</w:t>
            </w:r>
          </w:p>
          <w:p w:rsidR="002B59BB" w:rsidRPr="00B57955" w:rsidRDefault="002B59BB" w:rsidP="002B59BB">
            <w:pPr>
              <w:pStyle w:val="Akapitzlist"/>
              <w:numPr>
                <w:ilvl w:val="0"/>
                <w:numId w:val="10"/>
              </w:numPr>
              <w:ind w:right="284"/>
              <w:rPr>
                <w:rFonts w:ascii="Arial" w:hAnsi="Arial" w:cs="Arial"/>
              </w:rPr>
            </w:pPr>
            <w:r w:rsidRPr="00B57955">
              <w:rPr>
                <w:rFonts w:ascii="Arial" w:hAnsi="Arial" w:cs="Arial"/>
              </w:rPr>
              <w:t xml:space="preserve">Miękka, elastyczna, dopasowująca się do kształtu główki czapeczka dla noworodka, wymiar nominalny 12 x 10 cm – </w:t>
            </w:r>
            <w:r w:rsidRPr="00B57955">
              <w:rPr>
                <w:rFonts w:ascii="Arial" w:hAnsi="Arial" w:cs="Arial"/>
                <w:b/>
              </w:rPr>
              <w:t>1 szt.</w:t>
            </w:r>
          </w:p>
          <w:p w:rsidR="002B59BB" w:rsidRPr="00880705" w:rsidRDefault="002B59BB" w:rsidP="002B59BB">
            <w:pPr>
              <w:pStyle w:val="Akapitzlist"/>
              <w:numPr>
                <w:ilvl w:val="0"/>
                <w:numId w:val="10"/>
              </w:numPr>
              <w:ind w:right="284"/>
              <w:rPr>
                <w:rFonts w:ascii="Arial" w:hAnsi="Arial" w:cs="Arial"/>
              </w:rPr>
            </w:pPr>
            <w:r w:rsidRPr="00B57955">
              <w:rPr>
                <w:rFonts w:ascii="Arial" w:hAnsi="Arial" w:cs="Arial"/>
              </w:rPr>
              <w:t xml:space="preserve">Kocyk flanelowy, kolorowy, z dziecięcymi motywami, wymiar </w:t>
            </w:r>
            <w:r w:rsidRPr="00B57955">
              <w:rPr>
                <w:rFonts w:ascii="Arial" w:hAnsi="Arial" w:cs="Arial"/>
              </w:rPr>
              <w:lastRenderedPageBreak/>
              <w:t xml:space="preserve">160 x 75 cm – </w:t>
            </w:r>
            <w:r w:rsidRPr="00B57955">
              <w:rPr>
                <w:rFonts w:ascii="Arial" w:hAnsi="Arial" w:cs="Arial"/>
                <w:b/>
              </w:rPr>
              <w:t>1 szt.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  <w:p w:rsidR="002B59BB" w:rsidRDefault="002B59BB" w:rsidP="002B59BB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968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14"/>
              <w:jc w:val="right"/>
              <w:rPr>
                <w:rFonts w:ascii="Arial" w:hAnsi="Arial" w:cs="Arial"/>
                <w:b/>
              </w:rPr>
            </w:pPr>
          </w:p>
          <w:p w:rsidR="002B59BB" w:rsidRPr="00EE68AA" w:rsidRDefault="002B59BB" w:rsidP="002B59BB">
            <w:pPr>
              <w:snapToGrid w:val="0"/>
              <w:ind w:left="114" w:right="255"/>
              <w:jc w:val="right"/>
              <w:rPr>
                <w:rFonts w:ascii="Arial" w:hAnsi="Arial" w:cs="Arial"/>
                <w:b/>
              </w:rPr>
            </w:pPr>
            <w:r w:rsidRPr="00EE68AA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tabs>
                <w:tab w:val="left" w:pos="1134"/>
              </w:tabs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</w:tcBorders>
          </w:tcPr>
          <w:p w:rsidR="002B59BB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</w:tbl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Pr="004858CF" w:rsidRDefault="002B59BB" w:rsidP="002B59BB">
      <w:pPr>
        <w:tabs>
          <w:tab w:val="left" w:pos="13680"/>
        </w:tabs>
        <w:ind w:left="-567" w:right="502"/>
        <w:rPr>
          <w:rFonts w:ascii="Arial" w:hAnsi="Arial" w:cs="Arial"/>
          <w:b/>
        </w:rPr>
      </w:pPr>
      <w:r w:rsidRPr="004858CF">
        <w:rPr>
          <w:rFonts w:ascii="Arial" w:hAnsi="Arial" w:cs="Arial"/>
          <w:b/>
        </w:rPr>
        <w:t xml:space="preserve">Uwaga! </w:t>
      </w:r>
    </w:p>
    <w:p w:rsidR="002B59BB" w:rsidRDefault="002B59BB" w:rsidP="002B59BB">
      <w:pPr>
        <w:tabs>
          <w:tab w:val="left" w:pos="13680"/>
        </w:tabs>
        <w:ind w:left="-567" w:right="502"/>
        <w:jc w:val="both"/>
        <w:rPr>
          <w:rFonts w:ascii="Arial" w:hAnsi="Arial" w:cs="Arial"/>
        </w:rPr>
      </w:pPr>
      <w:r w:rsidRPr="00132647">
        <w:rPr>
          <w:rFonts w:ascii="Arial" w:hAnsi="Arial" w:cs="Arial"/>
          <w:b/>
          <w:u w:val="single"/>
        </w:rPr>
        <w:t xml:space="preserve">Dotyczy: </w:t>
      </w:r>
      <w:r>
        <w:rPr>
          <w:rFonts w:ascii="Arial" w:hAnsi="Arial" w:cs="Arial"/>
          <w:b/>
          <w:u w:val="single"/>
        </w:rPr>
        <w:t xml:space="preserve">Gr. 18 poz 1. </w:t>
      </w:r>
      <w:r w:rsidRPr="00132647">
        <w:rPr>
          <w:rFonts w:ascii="Arial" w:eastAsiaTheme="minorHAnsi" w:hAnsi="Arial" w:cs="Arial"/>
          <w:b/>
          <w:bCs/>
          <w:color w:val="000000"/>
          <w:u w:val="single"/>
          <w:lang w:eastAsia="en-US"/>
        </w:rPr>
        <w:t>Sterylny zestaw do porodu</w:t>
      </w:r>
      <w:r>
        <w:rPr>
          <w:rFonts w:ascii="Arial" w:eastAsiaTheme="minorHAnsi" w:hAnsi="Arial" w:cs="Arial"/>
          <w:b/>
          <w:bCs/>
          <w:color w:val="000000"/>
          <w:lang w:eastAsia="en-US"/>
        </w:rPr>
        <w:t>:</w:t>
      </w:r>
      <w:r w:rsidRPr="004858CF">
        <w:rPr>
          <w:rFonts w:ascii="Arial" w:hAnsi="Arial" w:cs="Arial"/>
          <w:b/>
        </w:rPr>
        <w:t xml:space="preserve"> </w:t>
      </w:r>
      <w:r w:rsidRPr="00F56BAB">
        <w:rPr>
          <w:rFonts w:ascii="Arial" w:hAnsi="Arial" w:cs="Arial"/>
        </w:rPr>
        <w:t xml:space="preserve">artykuły wykonane z włókniny muszą spełniać normę EN 13795 (1-3) oraz być zgodne Dyrektywą 93/42 EEC dla produktów medycznych, parametry potwierdzone kartą techniczną. </w:t>
      </w:r>
    </w:p>
    <w:p w:rsidR="002B59BB" w:rsidRDefault="002B59BB" w:rsidP="002B59BB">
      <w:pPr>
        <w:tabs>
          <w:tab w:val="left" w:pos="13680"/>
        </w:tabs>
        <w:ind w:left="-567" w:right="502"/>
        <w:jc w:val="both"/>
        <w:rPr>
          <w:rFonts w:ascii="Arial" w:hAnsi="Arial" w:cs="Arial"/>
        </w:rPr>
      </w:pPr>
      <w:r w:rsidRPr="00132647">
        <w:rPr>
          <w:rFonts w:ascii="Arial" w:hAnsi="Arial" w:cs="Arial"/>
          <w:b/>
          <w:u w:val="single"/>
        </w:rPr>
        <w:t xml:space="preserve">Dotyczy: </w:t>
      </w:r>
      <w:r>
        <w:rPr>
          <w:rFonts w:ascii="Arial" w:hAnsi="Arial" w:cs="Arial"/>
          <w:b/>
          <w:u w:val="single"/>
        </w:rPr>
        <w:t>Gr. 18 poz. 1 i 2</w:t>
      </w:r>
      <w:r w:rsidRPr="00A1068A">
        <w:rPr>
          <w:rFonts w:ascii="Arial" w:eastAsiaTheme="minorHAnsi" w:hAnsi="Arial" w:cs="Arial"/>
          <w:bCs/>
          <w:color w:val="000000"/>
          <w:lang w:eastAsia="en-US"/>
        </w:rPr>
        <w:t>:</w:t>
      </w:r>
      <w:r w:rsidRPr="004858CF">
        <w:rPr>
          <w:rFonts w:ascii="Arial" w:hAnsi="Arial" w:cs="Arial"/>
          <w:b/>
        </w:rPr>
        <w:t xml:space="preserve"> </w:t>
      </w:r>
    </w:p>
    <w:p w:rsidR="002B59BB" w:rsidRPr="00B57955" w:rsidRDefault="002B59BB" w:rsidP="002B59BB">
      <w:pPr>
        <w:pStyle w:val="Akapitzlist"/>
        <w:numPr>
          <w:ilvl w:val="0"/>
          <w:numId w:val="11"/>
        </w:numPr>
        <w:tabs>
          <w:tab w:val="left" w:pos="13680"/>
        </w:tabs>
        <w:ind w:right="502"/>
        <w:jc w:val="both"/>
        <w:rPr>
          <w:rFonts w:ascii="Arial" w:hAnsi="Arial" w:cs="Arial"/>
        </w:rPr>
      </w:pPr>
      <w:r w:rsidRPr="00B57955">
        <w:rPr>
          <w:rFonts w:ascii="Arial" w:hAnsi="Arial" w:cs="Arial"/>
        </w:rPr>
        <w:t xml:space="preserve">Każdy w/w </w:t>
      </w:r>
      <w:r>
        <w:rPr>
          <w:rFonts w:ascii="Arial" w:hAnsi="Arial" w:cs="Arial"/>
        </w:rPr>
        <w:t>z</w:t>
      </w:r>
      <w:r w:rsidRPr="00B57955">
        <w:rPr>
          <w:rFonts w:ascii="Arial" w:hAnsi="Arial" w:cs="Arial"/>
        </w:rPr>
        <w:t xml:space="preserve">estaw zapakowany w torebkę papierowo-foliową, z wycięciem na kciuki oraz zgrzewem w kształcie litery "V" ułatwiającym otwieranie. </w:t>
      </w:r>
    </w:p>
    <w:p w:rsidR="002B59BB" w:rsidRPr="00B57955" w:rsidRDefault="002B59BB" w:rsidP="002B59BB">
      <w:pPr>
        <w:pStyle w:val="Akapitzlist"/>
        <w:numPr>
          <w:ilvl w:val="0"/>
          <w:numId w:val="11"/>
        </w:numPr>
        <w:tabs>
          <w:tab w:val="left" w:pos="13680"/>
        </w:tabs>
        <w:ind w:right="502"/>
        <w:jc w:val="both"/>
        <w:rPr>
          <w:rFonts w:ascii="Arial" w:hAnsi="Arial" w:cs="Arial"/>
        </w:rPr>
      </w:pPr>
      <w:r w:rsidRPr="00B57955">
        <w:rPr>
          <w:rFonts w:ascii="Arial" w:hAnsi="Arial" w:cs="Arial"/>
        </w:rPr>
        <w:t>Każdy w/w zestaw powinien być zaopatrzony w etykietę w języku polskim, umieszczoną na zewnątrz opakowania oraz minimum dwie etykiety samoprzylepne z możliwością wklejenia, zawierające: serię, datę ważności i symbol artykułu.</w:t>
      </w: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b/>
          <w:u w:val="single"/>
        </w:rPr>
      </w:pPr>
    </w:p>
    <w:p w:rsidR="002B59BB" w:rsidRPr="00741029" w:rsidRDefault="002B59BB" w:rsidP="002B59BB">
      <w:pPr>
        <w:pStyle w:val="Akapitzlist"/>
        <w:numPr>
          <w:ilvl w:val="0"/>
          <w:numId w:val="47"/>
        </w:numPr>
        <w:overflowPunct/>
        <w:autoSpaceDE/>
        <w:ind w:left="284"/>
        <w:contextualSpacing/>
        <w:textAlignment w:val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</w:rPr>
        <w:t>Cena brutto oferty</w:t>
      </w:r>
      <w:r w:rsidRPr="00741029">
        <w:rPr>
          <w:rFonts w:ascii="Arial" w:hAnsi="Arial" w:cs="Arial"/>
          <w:bCs/>
        </w:rPr>
        <w:t xml:space="preserve"> (słownie): </w:t>
      </w:r>
      <w:r w:rsidRPr="00C931B4">
        <w:rPr>
          <w:rFonts w:ascii="Arial" w:hAnsi="Arial" w:cs="Arial"/>
          <w:bCs/>
          <w:shd w:val="clear" w:color="auto" w:fill="FFFF00"/>
        </w:rPr>
        <w:t>………………………………………………………………………………………………………………………………………..</w:t>
      </w:r>
    </w:p>
    <w:p w:rsidR="002B59BB" w:rsidRPr="00741029" w:rsidRDefault="002B59BB" w:rsidP="002B59BB">
      <w:pPr>
        <w:pStyle w:val="Akapitzlist"/>
        <w:ind w:left="284"/>
        <w:rPr>
          <w:rFonts w:ascii="Arial" w:hAnsi="Arial" w:cs="Arial"/>
          <w:bCs/>
        </w:rPr>
      </w:pPr>
    </w:p>
    <w:p w:rsidR="002B59BB" w:rsidRDefault="002B59BB" w:rsidP="002B59BB">
      <w:pPr>
        <w:pStyle w:val="Akapitzlist"/>
        <w:numPr>
          <w:ilvl w:val="0"/>
          <w:numId w:val="47"/>
        </w:numPr>
        <w:shd w:val="clear" w:color="auto" w:fill="FFFFFF" w:themeFill="background1"/>
        <w:ind w:left="284"/>
        <w:contextualSpacing/>
        <w:jc w:val="both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</w:rPr>
        <w:t>Termin płatności</w:t>
      </w:r>
      <w:r w:rsidRPr="00741029">
        <w:rPr>
          <w:rFonts w:ascii="Arial" w:hAnsi="Arial" w:cs="Arial"/>
        </w:rPr>
        <w:t xml:space="preserve"> </w:t>
      </w:r>
      <w:r w:rsidRPr="00741029">
        <w:rPr>
          <w:rFonts w:ascii="Arial" w:hAnsi="Arial" w:cs="Arial"/>
          <w:b/>
          <w:highlight w:val="yellow"/>
        </w:rPr>
        <w:t>.................</w:t>
      </w:r>
      <w:r w:rsidRPr="00741029">
        <w:rPr>
          <w:rFonts w:ascii="Arial" w:hAnsi="Arial" w:cs="Arial"/>
          <w:b/>
        </w:rPr>
        <w:t xml:space="preserve"> dni </w:t>
      </w:r>
      <w:r w:rsidRPr="00741029">
        <w:rPr>
          <w:rFonts w:ascii="Arial" w:hAnsi="Arial" w:cs="Arial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2B59BB" w:rsidRPr="00741029" w:rsidRDefault="002B59BB" w:rsidP="002B59BB">
      <w:pPr>
        <w:shd w:val="clear" w:color="auto" w:fill="FFFFFF" w:themeFill="background1"/>
        <w:ind w:left="284"/>
        <w:jc w:val="both"/>
        <w:rPr>
          <w:rFonts w:ascii="Arial" w:hAnsi="Arial" w:cs="Arial"/>
          <w:sz w:val="16"/>
          <w:szCs w:val="16"/>
        </w:rPr>
      </w:pPr>
    </w:p>
    <w:p w:rsidR="002B59BB" w:rsidRPr="00741029" w:rsidRDefault="002B59BB" w:rsidP="002B59BB">
      <w:pPr>
        <w:pStyle w:val="Akapitzlist"/>
        <w:numPr>
          <w:ilvl w:val="0"/>
          <w:numId w:val="47"/>
        </w:numPr>
        <w:shd w:val="clear" w:color="auto" w:fill="FFFFFF" w:themeFill="background1"/>
        <w:ind w:left="284"/>
        <w:contextualSpacing/>
        <w:jc w:val="both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</w:rPr>
        <w:t xml:space="preserve">Dostawa towaru </w:t>
      </w:r>
      <w:r w:rsidRPr="00741029">
        <w:rPr>
          <w:rFonts w:ascii="Arial" w:hAnsi="Arial" w:cs="Arial"/>
        </w:rPr>
        <w:t>nastąpi w ciągu</w:t>
      </w:r>
      <w:r w:rsidRPr="00741029">
        <w:rPr>
          <w:rFonts w:ascii="Arial" w:hAnsi="Arial" w:cs="Arial"/>
          <w:b/>
        </w:rPr>
        <w:t xml:space="preserve"> </w:t>
      </w:r>
      <w:r w:rsidRPr="00741029">
        <w:rPr>
          <w:rFonts w:ascii="Arial" w:hAnsi="Arial" w:cs="Arial"/>
          <w:b/>
          <w:highlight w:val="yellow"/>
        </w:rPr>
        <w:t>...................</w:t>
      </w:r>
      <w:r w:rsidRPr="00741029">
        <w:rPr>
          <w:rFonts w:ascii="Arial" w:hAnsi="Arial" w:cs="Arial"/>
          <w:b/>
        </w:rPr>
        <w:t xml:space="preserve"> dni roboczych </w:t>
      </w:r>
      <w:r w:rsidRPr="00741029">
        <w:rPr>
          <w:rFonts w:ascii="Arial" w:hAnsi="Arial" w:cs="Arial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2B59BB" w:rsidRDefault="002B59BB" w:rsidP="002B59BB"/>
    <w:p w:rsidR="002B59BB" w:rsidRDefault="002B59BB" w:rsidP="002B59BB">
      <w:pPr>
        <w:ind w:left="-540"/>
        <w:rPr>
          <w:rFonts w:ascii="Arial" w:hAnsi="Arial" w:cs="Arial"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u w:val="single"/>
        </w:rPr>
      </w:pPr>
    </w:p>
    <w:p w:rsidR="002B59BB" w:rsidRDefault="002B59BB" w:rsidP="002B59BB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</w:p>
    <w:p w:rsidR="002B59BB" w:rsidRPr="00FA311E" w:rsidRDefault="002B59BB" w:rsidP="002B59BB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Podpis i pieczątka Wykonawcy</w:t>
      </w:r>
    </w:p>
    <w:p w:rsidR="002B59BB" w:rsidRPr="000A1552" w:rsidRDefault="002B59BB" w:rsidP="002B59BB">
      <w:pPr>
        <w:ind w:left="-426"/>
        <w:rPr>
          <w:rFonts w:ascii="Arial" w:hAnsi="Arial" w:cs="Arial"/>
          <w:b/>
          <w:sz w:val="24"/>
          <w:szCs w:val="24"/>
          <w:u w:val="single"/>
        </w:rPr>
      </w:pPr>
    </w:p>
    <w:p w:rsidR="002B59BB" w:rsidRDefault="002B59BB" w:rsidP="002B59BB">
      <w:pPr>
        <w:ind w:left="-426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426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426"/>
        <w:rPr>
          <w:rFonts w:ascii="Arial" w:hAnsi="Arial" w:cs="Arial"/>
          <w:b/>
          <w:u w:val="single"/>
        </w:rPr>
      </w:pPr>
    </w:p>
    <w:p w:rsidR="002B59BB" w:rsidRDefault="002B59BB" w:rsidP="002B59BB">
      <w:pPr>
        <w:ind w:left="-426"/>
        <w:rPr>
          <w:rFonts w:ascii="Arial" w:hAnsi="Arial" w:cs="Arial"/>
          <w:b/>
          <w:u w:val="single"/>
        </w:rPr>
      </w:pPr>
    </w:p>
    <w:p w:rsidR="00176476" w:rsidRDefault="00176476" w:rsidP="002B59BB">
      <w:pPr>
        <w:ind w:left="-426"/>
        <w:rPr>
          <w:rFonts w:ascii="Arial" w:hAnsi="Arial" w:cs="Arial"/>
          <w:b/>
          <w:u w:val="single"/>
        </w:rPr>
      </w:pPr>
    </w:p>
    <w:p w:rsidR="00176476" w:rsidRDefault="00176476" w:rsidP="002B59BB">
      <w:pPr>
        <w:ind w:left="-426"/>
        <w:rPr>
          <w:rFonts w:ascii="Arial" w:hAnsi="Arial" w:cs="Arial"/>
          <w:b/>
          <w:u w:val="single"/>
        </w:rPr>
      </w:pPr>
    </w:p>
    <w:p w:rsidR="00176476" w:rsidRDefault="00176476" w:rsidP="002B59BB">
      <w:pPr>
        <w:ind w:left="-426"/>
        <w:rPr>
          <w:rFonts w:ascii="Arial" w:hAnsi="Arial" w:cs="Arial"/>
          <w:b/>
          <w:u w:val="single"/>
        </w:rPr>
      </w:pPr>
    </w:p>
    <w:p w:rsidR="002B59BB" w:rsidRDefault="002B59BB" w:rsidP="002B59BB">
      <w:pPr>
        <w:tabs>
          <w:tab w:val="left" w:pos="13680"/>
        </w:tabs>
        <w:ind w:right="502"/>
        <w:rPr>
          <w:rFonts w:ascii="Arial" w:hAnsi="Arial" w:cs="Arial"/>
          <w:b/>
        </w:rPr>
      </w:pPr>
    </w:p>
    <w:p w:rsidR="002B59BB" w:rsidRDefault="002B59BB" w:rsidP="002B59BB">
      <w:pPr>
        <w:ind w:right="381"/>
        <w:jc w:val="right"/>
      </w:pPr>
    </w:p>
    <w:p w:rsidR="002B59BB" w:rsidRDefault="002B59BB" w:rsidP="002B59BB">
      <w:pPr>
        <w:ind w:left="-426"/>
        <w:rPr>
          <w:rFonts w:ascii="Arial" w:hAnsi="Arial" w:cs="Arial"/>
          <w:b/>
          <w:u w:val="single"/>
        </w:rPr>
      </w:pPr>
    </w:p>
    <w:p w:rsidR="002B59BB" w:rsidRPr="00B707A9" w:rsidRDefault="002B59BB" w:rsidP="002B59BB">
      <w:pPr>
        <w:ind w:left="-426"/>
        <w:rPr>
          <w:rFonts w:ascii="Arial" w:hAnsi="Arial" w:cs="Arial"/>
          <w:b/>
          <w:sz w:val="24"/>
          <w:szCs w:val="24"/>
          <w:u w:val="single"/>
        </w:rPr>
      </w:pPr>
      <w:r w:rsidRPr="00B707A9">
        <w:rPr>
          <w:rFonts w:ascii="Arial" w:hAnsi="Arial" w:cs="Arial"/>
          <w:b/>
          <w:sz w:val="24"/>
          <w:szCs w:val="24"/>
          <w:u w:val="single"/>
        </w:rPr>
        <w:lastRenderedPageBreak/>
        <w:t>Grupa 19 – Asortyment do żywienia dojelitowego</w:t>
      </w:r>
    </w:p>
    <w:p w:rsidR="002B59BB" w:rsidRDefault="002B59BB" w:rsidP="002B59BB">
      <w:pPr>
        <w:ind w:left="-426"/>
        <w:rPr>
          <w:rFonts w:ascii="Arial" w:hAnsi="Arial" w:cs="Arial"/>
          <w:b/>
          <w:u w:val="single"/>
        </w:rPr>
      </w:pPr>
    </w:p>
    <w:tbl>
      <w:tblPr>
        <w:tblW w:w="14646" w:type="dxa"/>
        <w:tblInd w:w="-6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8"/>
        <w:gridCol w:w="6493"/>
        <w:gridCol w:w="656"/>
        <w:gridCol w:w="1109"/>
        <w:gridCol w:w="928"/>
        <w:gridCol w:w="1388"/>
        <w:gridCol w:w="709"/>
        <w:gridCol w:w="1475"/>
        <w:gridCol w:w="1390"/>
      </w:tblGrid>
      <w:tr w:rsidR="002B59BB" w:rsidRPr="001B3557" w:rsidTr="002B59BB">
        <w:trPr>
          <w:trHeight w:val="21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1B3557">
              <w:rPr>
                <w:rFonts w:ascii="Arial" w:hAnsi="Arial" w:cs="Arial"/>
                <w:b/>
                <w:lang w:val="en-US"/>
              </w:rPr>
              <w:t>Lp.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1B3557">
              <w:rPr>
                <w:rFonts w:ascii="Arial" w:hAnsi="Arial" w:cs="Arial"/>
                <w:b/>
                <w:lang w:val="en-US"/>
              </w:rPr>
              <w:t>Asortyment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1B3557">
              <w:rPr>
                <w:rFonts w:ascii="Arial" w:hAnsi="Arial" w:cs="Arial"/>
                <w:b/>
                <w:lang w:val="en-US"/>
              </w:rPr>
              <w:t>J.m.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Zapotrze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bowanie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</w:t>
            </w:r>
            <w:r w:rsidRPr="001B3557">
              <w:rPr>
                <w:rFonts w:ascii="Arial" w:hAnsi="Arial" w:cs="Arial"/>
                <w:b/>
              </w:rPr>
              <w:br/>
              <w:t>netto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Netto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V</w:t>
            </w:r>
            <w:r>
              <w:rPr>
                <w:rFonts w:ascii="Arial" w:hAnsi="Arial" w:cs="Arial"/>
                <w:b/>
              </w:rPr>
              <w:t>AT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2B59BB" w:rsidRPr="001B3557" w:rsidRDefault="002B59BB" w:rsidP="002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Brutto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59BB" w:rsidRPr="001B3557" w:rsidRDefault="002B59BB" w:rsidP="002B59BB">
            <w:pPr>
              <w:snapToGrid w:val="0"/>
              <w:ind w:right="-142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2B59BB" w:rsidRPr="00C63244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48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B57955" w:rsidRDefault="002B59BB" w:rsidP="002B59BB">
            <w:pPr>
              <w:ind w:left="114"/>
              <w:rPr>
                <w:rFonts w:ascii="Arial" w:hAnsi="Arial" w:cs="Arial"/>
              </w:rPr>
            </w:pPr>
            <w:r w:rsidRPr="00B57955">
              <w:rPr>
                <w:rFonts w:ascii="Arial" w:hAnsi="Arial" w:cs="Arial"/>
              </w:rPr>
              <w:t xml:space="preserve">Uniwersalny zestaw do żywienia dojelitowego w wersji grawitacyjnej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  <w:r w:rsidRPr="00C370AE">
              <w:rPr>
                <w:rFonts w:ascii="Arial" w:hAnsi="Arial" w:cs="Arial"/>
              </w:rPr>
              <w:t>.</w:t>
            </w:r>
          </w:p>
          <w:p w:rsidR="002B59BB" w:rsidRPr="00C370AE" w:rsidRDefault="002B59BB" w:rsidP="002B5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4B15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C63244" w:rsidRDefault="002B59BB" w:rsidP="002B59BB">
            <w:pPr>
              <w:ind w:left="11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59BB" w:rsidRPr="00C63244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48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B57955" w:rsidRDefault="002B59BB" w:rsidP="002B59BB">
            <w:pPr>
              <w:ind w:left="114"/>
              <w:rPr>
                <w:rFonts w:ascii="Arial" w:hAnsi="Arial" w:cs="Arial"/>
              </w:rPr>
            </w:pPr>
            <w:r w:rsidRPr="00B57955">
              <w:rPr>
                <w:rFonts w:ascii="Arial" w:hAnsi="Arial" w:cs="Arial"/>
              </w:rPr>
              <w:t>Uniwersalny zestaw do żywienia dojelitowego w wersji przy użyciu pompy Amika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C370AE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  <w:r w:rsidRPr="00C370AE">
              <w:rPr>
                <w:rFonts w:ascii="Arial" w:hAnsi="Arial" w:cs="Arial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4B15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C63244" w:rsidRDefault="002B59BB" w:rsidP="002B59BB">
            <w:pPr>
              <w:ind w:left="11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59BB" w:rsidRPr="00C63244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48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ind w:left="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Strzykawka enteralna ENFIT przeznaczona do obsługi żywienia drogą przewodu pokarmowego , przeznaczona do jednorazowego użytku dla jednego pacjenta w celach żywienia enteralnego. Pojemność 10 ml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C370AE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 w:rsidRPr="00C370AE"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4B15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C63244" w:rsidRDefault="002B59BB" w:rsidP="002B59BB">
            <w:pPr>
              <w:ind w:left="11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numPr>
                <w:ilvl w:val="0"/>
                <w:numId w:val="48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ind w:left="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Strzykawka enteralna ENFIT przeznaczona do obsługi żywienia drogą przewodu pokarmowego , przeznaczona do jednorazowego użytku dla jednego pacjenta w celach żywienia enteralnego. Pojemność 60 ml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C370AE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 w:rsidRPr="00C370AE"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4B15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2B59BB" w:rsidRPr="0008325D" w:rsidTr="002B59BB">
        <w:trPr>
          <w:trHeight w:val="20"/>
        </w:trPr>
        <w:tc>
          <w:tcPr>
            <w:tcW w:w="968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ind w:left="114"/>
              <w:jc w:val="right"/>
              <w:rPr>
                <w:rFonts w:ascii="Arial" w:hAnsi="Arial" w:cs="Arial"/>
                <w:b/>
              </w:rPr>
            </w:pPr>
          </w:p>
          <w:p w:rsidR="002B59BB" w:rsidRPr="00EE68AA" w:rsidRDefault="002B59BB" w:rsidP="002B59BB">
            <w:pPr>
              <w:snapToGrid w:val="0"/>
              <w:ind w:left="114" w:right="255"/>
              <w:jc w:val="right"/>
              <w:rPr>
                <w:rFonts w:ascii="Arial" w:hAnsi="Arial" w:cs="Arial"/>
                <w:b/>
              </w:rPr>
            </w:pPr>
            <w:r w:rsidRPr="00EE68AA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B59BB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2B59BB" w:rsidRPr="0008325D" w:rsidRDefault="002B59BB" w:rsidP="002B59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BB" w:rsidRPr="0008325D" w:rsidRDefault="002B59BB" w:rsidP="002B59BB">
            <w:pPr>
              <w:tabs>
                <w:tab w:val="left" w:pos="1134"/>
              </w:tabs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</w:tcBorders>
          </w:tcPr>
          <w:p w:rsidR="002B59BB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  <w:p w:rsidR="002B59BB" w:rsidRPr="0008325D" w:rsidRDefault="002B59BB" w:rsidP="002B59B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</w:tbl>
    <w:p w:rsidR="002B59BB" w:rsidRPr="004B15BB" w:rsidRDefault="002B59BB" w:rsidP="002B59BB">
      <w:pPr>
        <w:ind w:left="-426"/>
        <w:rPr>
          <w:rFonts w:ascii="Arial" w:hAnsi="Arial" w:cs="Arial"/>
          <w:b/>
          <w:u w:val="single"/>
        </w:rPr>
      </w:pPr>
    </w:p>
    <w:p w:rsidR="002B59BB" w:rsidRPr="005B7BBA" w:rsidRDefault="002B59BB" w:rsidP="002B59BB">
      <w:pPr>
        <w:rPr>
          <w:rFonts w:ascii="Arial" w:hAnsi="Arial" w:cs="Arial"/>
          <w:b/>
          <w:color w:val="FF0000"/>
          <w:u w:val="single"/>
        </w:rPr>
      </w:pPr>
    </w:p>
    <w:p w:rsidR="002B59BB" w:rsidRDefault="002B59BB" w:rsidP="002B59BB"/>
    <w:p w:rsidR="002B59BB" w:rsidRDefault="002B59BB" w:rsidP="002B59BB"/>
    <w:p w:rsidR="002B59BB" w:rsidRPr="00741029" w:rsidRDefault="002B59BB" w:rsidP="002B59BB">
      <w:pPr>
        <w:pStyle w:val="Akapitzlist"/>
        <w:numPr>
          <w:ilvl w:val="0"/>
          <w:numId w:val="49"/>
        </w:numPr>
        <w:overflowPunct/>
        <w:autoSpaceDE/>
        <w:ind w:left="284"/>
        <w:contextualSpacing/>
        <w:textAlignment w:val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</w:rPr>
        <w:t>Cena brutto oferty</w:t>
      </w:r>
      <w:r w:rsidRPr="00741029">
        <w:rPr>
          <w:rFonts w:ascii="Arial" w:hAnsi="Arial" w:cs="Arial"/>
          <w:bCs/>
        </w:rPr>
        <w:t xml:space="preserve"> (słownie): </w:t>
      </w:r>
      <w:r w:rsidRPr="00C931B4">
        <w:rPr>
          <w:rFonts w:ascii="Arial" w:hAnsi="Arial" w:cs="Arial"/>
          <w:bCs/>
          <w:shd w:val="clear" w:color="auto" w:fill="FFFF00"/>
        </w:rPr>
        <w:t>………………………………………………………………………………………………………………………………………..</w:t>
      </w:r>
    </w:p>
    <w:p w:rsidR="002B59BB" w:rsidRPr="00741029" w:rsidRDefault="002B59BB" w:rsidP="002B59BB">
      <w:pPr>
        <w:pStyle w:val="Akapitzlist"/>
        <w:ind w:left="284"/>
        <w:rPr>
          <w:rFonts w:ascii="Arial" w:hAnsi="Arial" w:cs="Arial"/>
          <w:bCs/>
        </w:rPr>
      </w:pPr>
    </w:p>
    <w:p w:rsidR="002B59BB" w:rsidRDefault="002B59BB" w:rsidP="002B59BB">
      <w:pPr>
        <w:pStyle w:val="Akapitzlist"/>
        <w:numPr>
          <w:ilvl w:val="0"/>
          <w:numId w:val="49"/>
        </w:numPr>
        <w:shd w:val="clear" w:color="auto" w:fill="FFFFFF" w:themeFill="background1"/>
        <w:ind w:left="284"/>
        <w:contextualSpacing/>
        <w:jc w:val="both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</w:rPr>
        <w:t>Termin płatności</w:t>
      </w:r>
      <w:r w:rsidRPr="00741029">
        <w:rPr>
          <w:rFonts w:ascii="Arial" w:hAnsi="Arial" w:cs="Arial"/>
        </w:rPr>
        <w:t xml:space="preserve"> </w:t>
      </w:r>
      <w:r w:rsidRPr="00741029">
        <w:rPr>
          <w:rFonts w:ascii="Arial" w:hAnsi="Arial" w:cs="Arial"/>
          <w:b/>
          <w:highlight w:val="yellow"/>
        </w:rPr>
        <w:t>.................</w:t>
      </w:r>
      <w:r w:rsidRPr="00741029">
        <w:rPr>
          <w:rFonts w:ascii="Arial" w:hAnsi="Arial" w:cs="Arial"/>
          <w:b/>
        </w:rPr>
        <w:t xml:space="preserve"> dni </w:t>
      </w:r>
      <w:r w:rsidRPr="00741029">
        <w:rPr>
          <w:rFonts w:ascii="Arial" w:hAnsi="Arial" w:cs="Arial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2B59BB" w:rsidRPr="00741029" w:rsidRDefault="002B59BB" w:rsidP="002B59BB">
      <w:pPr>
        <w:shd w:val="clear" w:color="auto" w:fill="FFFFFF" w:themeFill="background1"/>
        <w:ind w:left="284"/>
        <w:jc w:val="both"/>
        <w:rPr>
          <w:rFonts w:ascii="Arial" w:hAnsi="Arial" w:cs="Arial"/>
          <w:sz w:val="16"/>
          <w:szCs w:val="16"/>
        </w:rPr>
      </w:pPr>
    </w:p>
    <w:p w:rsidR="002B59BB" w:rsidRPr="00741029" w:rsidRDefault="002B59BB" w:rsidP="002B59BB">
      <w:pPr>
        <w:pStyle w:val="Akapitzlist"/>
        <w:numPr>
          <w:ilvl w:val="0"/>
          <w:numId w:val="49"/>
        </w:numPr>
        <w:shd w:val="clear" w:color="auto" w:fill="FFFFFF" w:themeFill="background1"/>
        <w:ind w:left="284"/>
        <w:contextualSpacing/>
        <w:jc w:val="both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</w:rPr>
        <w:t xml:space="preserve">Dostawa towaru </w:t>
      </w:r>
      <w:r w:rsidRPr="00741029">
        <w:rPr>
          <w:rFonts w:ascii="Arial" w:hAnsi="Arial" w:cs="Arial"/>
        </w:rPr>
        <w:t>nastąpi w ciągu</w:t>
      </w:r>
      <w:r w:rsidRPr="00741029">
        <w:rPr>
          <w:rFonts w:ascii="Arial" w:hAnsi="Arial" w:cs="Arial"/>
          <w:b/>
        </w:rPr>
        <w:t xml:space="preserve"> </w:t>
      </w:r>
      <w:r w:rsidRPr="00741029">
        <w:rPr>
          <w:rFonts w:ascii="Arial" w:hAnsi="Arial" w:cs="Arial"/>
          <w:b/>
          <w:highlight w:val="yellow"/>
        </w:rPr>
        <w:t>...................</w:t>
      </w:r>
      <w:r w:rsidRPr="00741029">
        <w:rPr>
          <w:rFonts w:ascii="Arial" w:hAnsi="Arial" w:cs="Arial"/>
          <w:b/>
        </w:rPr>
        <w:t xml:space="preserve"> dni roboczych </w:t>
      </w:r>
      <w:r w:rsidRPr="00741029">
        <w:rPr>
          <w:rFonts w:ascii="Arial" w:hAnsi="Arial" w:cs="Arial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2B59BB" w:rsidRDefault="002B59BB" w:rsidP="002B59BB"/>
    <w:p w:rsidR="002B59BB" w:rsidRDefault="002B59BB" w:rsidP="002B59BB">
      <w:pPr>
        <w:ind w:left="-540"/>
        <w:rPr>
          <w:rFonts w:ascii="Arial" w:hAnsi="Arial" w:cs="Arial"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u w:val="single"/>
        </w:rPr>
      </w:pPr>
    </w:p>
    <w:p w:rsidR="002B59BB" w:rsidRDefault="002B59BB" w:rsidP="002B59BB">
      <w:pPr>
        <w:ind w:left="-540"/>
        <w:rPr>
          <w:rFonts w:ascii="Arial" w:hAnsi="Arial" w:cs="Arial"/>
          <w:u w:val="single"/>
        </w:rPr>
      </w:pPr>
    </w:p>
    <w:p w:rsidR="002B59BB" w:rsidRDefault="002B59BB" w:rsidP="002B59BB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</w:p>
    <w:p w:rsidR="002B59BB" w:rsidRPr="00FA311E" w:rsidRDefault="002B59BB" w:rsidP="002B59BB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Podpis i pieczątka Wykonawcy</w:t>
      </w:r>
    </w:p>
    <w:p w:rsidR="002B59BB" w:rsidRDefault="002B59BB" w:rsidP="002B59BB"/>
    <w:p w:rsidR="00547AA8" w:rsidRDefault="00547AA8"/>
    <w:sectPr w:rsidR="00547AA8" w:rsidSect="002B59BB">
      <w:headerReference w:type="default" r:id="rId7"/>
      <w:footerReference w:type="default" r:id="rId8"/>
      <w:pgSz w:w="16838" w:h="11906" w:orient="landscape"/>
      <w:pgMar w:top="964" w:right="760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F95" w:rsidRDefault="00232F95" w:rsidP="002B59BB">
      <w:r>
        <w:separator/>
      </w:r>
    </w:p>
  </w:endnote>
  <w:endnote w:type="continuationSeparator" w:id="0">
    <w:p w:rsidR="00232F95" w:rsidRDefault="00232F95" w:rsidP="002B5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       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         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6704"/>
      <w:docPartObj>
        <w:docPartGallery w:val="Page Numbers (Bottom of Page)"/>
        <w:docPartUnique/>
      </w:docPartObj>
    </w:sdtPr>
    <w:sdtContent>
      <w:p w:rsidR="002B59BB" w:rsidRDefault="002B59BB">
        <w:pPr>
          <w:pStyle w:val="Stopka"/>
          <w:jc w:val="right"/>
        </w:pPr>
        <w:fldSimple w:instr=" PAGE   \* MERGEFORMAT ">
          <w:r w:rsidR="00176476">
            <w:rPr>
              <w:noProof/>
            </w:rPr>
            <w:t>32</w:t>
          </w:r>
        </w:fldSimple>
      </w:p>
    </w:sdtContent>
  </w:sdt>
  <w:p w:rsidR="002B59BB" w:rsidRDefault="002B59B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F95" w:rsidRDefault="00232F95" w:rsidP="002B59BB">
      <w:r>
        <w:separator/>
      </w:r>
    </w:p>
  </w:footnote>
  <w:footnote w:type="continuationSeparator" w:id="0">
    <w:p w:rsidR="00232F95" w:rsidRDefault="00232F95" w:rsidP="002B5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9BB" w:rsidRDefault="002B59BB">
    <w:pPr>
      <w:pStyle w:val="Nagwek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PCZ/II-ZP/16/2019                                                                            </w:t>
    </w:r>
    <w:r w:rsidRPr="006E7280">
      <w:rPr>
        <w:rFonts w:ascii="Arial" w:hAnsi="Arial" w:cs="Arial"/>
        <w:b/>
        <w:sz w:val="24"/>
        <w:szCs w:val="24"/>
      </w:rPr>
      <w:t>Formularz asortymentowo-cenowy</w:t>
    </w:r>
  </w:p>
  <w:p w:rsidR="002B59BB" w:rsidRDefault="002B59BB">
    <w:pPr>
      <w:pStyle w:val="Nagwek"/>
      <w:rPr>
        <w:rFonts w:ascii="Arial" w:hAnsi="Arial" w:cs="Arial"/>
        <w:b/>
        <w:sz w:val="18"/>
        <w:szCs w:val="18"/>
      </w:rPr>
    </w:pPr>
  </w:p>
  <w:p w:rsidR="002B59BB" w:rsidRDefault="002B59BB">
    <w:pPr>
      <w:pStyle w:val="Nagwek"/>
      <w:rPr>
        <w:rFonts w:ascii="Arial" w:hAnsi="Arial" w:cs="Arial"/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2E1B48"/>
    <w:multiLevelType w:val="hybridMultilevel"/>
    <w:tmpl w:val="393E606A"/>
    <w:lvl w:ilvl="0" w:tplc="1CCC12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828E8"/>
    <w:multiLevelType w:val="hybridMultilevel"/>
    <w:tmpl w:val="2F1E0752"/>
    <w:lvl w:ilvl="0" w:tplc="8BB06D2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14C6B"/>
    <w:multiLevelType w:val="hybridMultilevel"/>
    <w:tmpl w:val="E8DCCF4C"/>
    <w:name w:val="WW8Num322222232222"/>
    <w:lvl w:ilvl="0" w:tplc="C074A12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71181"/>
    <w:multiLevelType w:val="hybridMultilevel"/>
    <w:tmpl w:val="5E684780"/>
    <w:name w:val="WW8Num322"/>
    <w:lvl w:ilvl="0" w:tplc="4948B2B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600D9"/>
    <w:multiLevelType w:val="hybridMultilevel"/>
    <w:tmpl w:val="52F62B06"/>
    <w:name w:val="WW8Num32222"/>
    <w:lvl w:ilvl="0" w:tplc="DEBC543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B6990"/>
    <w:multiLevelType w:val="hybridMultilevel"/>
    <w:tmpl w:val="1A5458BA"/>
    <w:lvl w:ilvl="0" w:tplc="FB60456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241DF"/>
    <w:multiLevelType w:val="hybridMultilevel"/>
    <w:tmpl w:val="B69E488E"/>
    <w:lvl w:ilvl="0" w:tplc="1CCC12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9B2CD5"/>
    <w:multiLevelType w:val="hybridMultilevel"/>
    <w:tmpl w:val="A8647AD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2ADF71AC"/>
    <w:multiLevelType w:val="hybridMultilevel"/>
    <w:tmpl w:val="27D8DC9C"/>
    <w:lvl w:ilvl="0" w:tplc="7AD47D2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90518"/>
    <w:multiLevelType w:val="hybridMultilevel"/>
    <w:tmpl w:val="28E8A5C0"/>
    <w:name w:val="WW8Num3222222322223232"/>
    <w:lvl w:ilvl="0" w:tplc="1500FFB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E43C2"/>
    <w:multiLevelType w:val="hybridMultilevel"/>
    <w:tmpl w:val="609E2968"/>
    <w:name w:val="WW8Num322222232222323"/>
    <w:lvl w:ilvl="0" w:tplc="8DDC9AD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D5EC7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E87F84"/>
    <w:multiLevelType w:val="hybridMultilevel"/>
    <w:tmpl w:val="6510A212"/>
    <w:name w:val="WW8Num3222222"/>
    <w:lvl w:ilvl="0" w:tplc="B736482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1456C"/>
    <w:multiLevelType w:val="hybridMultilevel"/>
    <w:tmpl w:val="09C2D940"/>
    <w:name w:val="WW8Num32222223222"/>
    <w:lvl w:ilvl="0" w:tplc="E608466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2408C"/>
    <w:multiLevelType w:val="hybridMultilevel"/>
    <w:tmpl w:val="FF46DBBA"/>
    <w:lvl w:ilvl="0" w:tplc="062627C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823E0"/>
    <w:multiLevelType w:val="hybridMultilevel"/>
    <w:tmpl w:val="1C9CF57C"/>
    <w:lvl w:ilvl="0" w:tplc="CD8022E0">
      <w:start w:val="1"/>
      <w:numFmt w:val="bullet"/>
      <w:lvlText w:val="-"/>
      <w:lvlJc w:val="left"/>
      <w:pPr>
        <w:ind w:left="8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>
    <w:nsid w:val="404131B7"/>
    <w:multiLevelType w:val="hybridMultilevel"/>
    <w:tmpl w:val="1082B928"/>
    <w:lvl w:ilvl="0" w:tplc="04150011">
      <w:start w:val="1"/>
      <w:numFmt w:val="decimal"/>
      <w:lvlText w:val="%1)"/>
      <w:lvlJc w:val="left"/>
      <w:pPr>
        <w:tabs>
          <w:tab w:val="num" w:pos="682"/>
        </w:tabs>
        <w:ind w:left="68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19">
    <w:nsid w:val="416D2345"/>
    <w:multiLevelType w:val="hybridMultilevel"/>
    <w:tmpl w:val="9D7E96B0"/>
    <w:name w:val="WW8Num32222223"/>
    <w:lvl w:ilvl="0" w:tplc="937A293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6E78D4"/>
    <w:multiLevelType w:val="hybridMultilevel"/>
    <w:tmpl w:val="4230A9DE"/>
    <w:name w:val="WW8Num32"/>
    <w:lvl w:ilvl="0" w:tplc="172C51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84883"/>
    <w:multiLevelType w:val="hybridMultilevel"/>
    <w:tmpl w:val="28965B42"/>
    <w:lvl w:ilvl="0" w:tplc="8F9019D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F53A7F"/>
    <w:multiLevelType w:val="hybridMultilevel"/>
    <w:tmpl w:val="9DD0B7AE"/>
    <w:name w:val="WW8Num322222232222322"/>
    <w:lvl w:ilvl="0" w:tplc="C928A50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2C1A96"/>
    <w:multiLevelType w:val="hybridMultilevel"/>
    <w:tmpl w:val="2302852E"/>
    <w:lvl w:ilvl="0" w:tplc="A628CB7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A95514"/>
    <w:multiLevelType w:val="hybridMultilevel"/>
    <w:tmpl w:val="440620B6"/>
    <w:lvl w:ilvl="0" w:tplc="EEAAA48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141548"/>
    <w:multiLevelType w:val="hybridMultilevel"/>
    <w:tmpl w:val="600866C8"/>
    <w:name w:val="WW8Num3222222322222"/>
    <w:lvl w:ilvl="0" w:tplc="5F6884D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781005"/>
    <w:multiLevelType w:val="hybridMultilevel"/>
    <w:tmpl w:val="96C22946"/>
    <w:name w:val="WW8Num3222222322"/>
    <w:lvl w:ilvl="0" w:tplc="72AA782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976B87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5147E5"/>
    <w:multiLevelType w:val="hybridMultilevel"/>
    <w:tmpl w:val="C242FC00"/>
    <w:lvl w:ilvl="0" w:tplc="7D34D6F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543EEC"/>
    <w:multiLevelType w:val="hybridMultilevel"/>
    <w:tmpl w:val="58C60A1C"/>
    <w:lvl w:ilvl="0" w:tplc="6976535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09228C"/>
    <w:multiLevelType w:val="hybridMultilevel"/>
    <w:tmpl w:val="1DEC3866"/>
    <w:lvl w:ilvl="0" w:tplc="04150011">
      <w:start w:val="1"/>
      <w:numFmt w:val="decimal"/>
      <w:lvlText w:val="%1)"/>
      <w:lvlJc w:val="left"/>
      <w:pPr>
        <w:tabs>
          <w:tab w:val="num" w:pos="0"/>
        </w:tabs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B207DE"/>
    <w:multiLevelType w:val="hybridMultilevel"/>
    <w:tmpl w:val="25CC8DFE"/>
    <w:name w:val="WW8Num322222"/>
    <w:lvl w:ilvl="0" w:tplc="DD86E36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447076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4F1BA7"/>
    <w:multiLevelType w:val="hybridMultilevel"/>
    <w:tmpl w:val="0FBE29AC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4">
    <w:nsid w:val="5EDB43D1"/>
    <w:multiLevelType w:val="hybridMultilevel"/>
    <w:tmpl w:val="E2A696C8"/>
    <w:name w:val="WW8Num32222222"/>
    <w:lvl w:ilvl="0" w:tplc="E99A617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3E78FC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FC36B2"/>
    <w:multiLevelType w:val="hybridMultilevel"/>
    <w:tmpl w:val="20BC52AA"/>
    <w:name w:val="WW8Num3222"/>
    <w:lvl w:ilvl="0" w:tplc="52A0537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AA21CC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2D35CF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7B725D"/>
    <w:multiLevelType w:val="hybridMultilevel"/>
    <w:tmpl w:val="5B7612F2"/>
    <w:lvl w:ilvl="0" w:tplc="CF0CA65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1677FD"/>
    <w:multiLevelType w:val="hybridMultilevel"/>
    <w:tmpl w:val="0D3C2F4A"/>
    <w:name w:val="WW8Num322222232"/>
    <w:lvl w:ilvl="0" w:tplc="313AED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75078C"/>
    <w:multiLevelType w:val="hybridMultilevel"/>
    <w:tmpl w:val="8AF8ADAE"/>
    <w:lvl w:ilvl="0" w:tplc="041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2">
    <w:nsid w:val="6C6A7BAE"/>
    <w:multiLevelType w:val="hybridMultilevel"/>
    <w:tmpl w:val="38A0D352"/>
    <w:lvl w:ilvl="0" w:tplc="F7B20F5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222388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8930DC"/>
    <w:multiLevelType w:val="hybridMultilevel"/>
    <w:tmpl w:val="491AE5B4"/>
    <w:lvl w:ilvl="0" w:tplc="B492E21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B64FCE"/>
    <w:multiLevelType w:val="hybridMultilevel"/>
    <w:tmpl w:val="A03A64E0"/>
    <w:name w:val="WW8Num3222222322223"/>
    <w:lvl w:ilvl="0" w:tplc="CD8E74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E56166"/>
    <w:multiLevelType w:val="hybridMultilevel"/>
    <w:tmpl w:val="B6A20480"/>
    <w:lvl w:ilvl="0" w:tplc="0415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47">
    <w:nsid w:val="78982DBA"/>
    <w:multiLevelType w:val="hybridMultilevel"/>
    <w:tmpl w:val="F4FC0386"/>
    <w:name w:val="WW8Num32222223222232"/>
    <w:lvl w:ilvl="0" w:tplc="84F4F0D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AC4789"/>
    <w:multiLevelType w:val="hybridMultilevel"/>
    <w:tmpl w:val="B8F63DA8"/>
    <w:lvl w:ilvl="0" w:tplc="B5D40550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6"/>
  </w:num>
  <w:num w:numId="4">
    <w:abstractNumId w:val="48"/>
  </w:num>
  <w:num w:numId="5">
    <w:abstractNumId w:val="18"/>
  </w:num>
  <w:num w:numId="6">
    <w:abstractNumId w:val="30"/>
  </w:num>
  <w:num w:numId="7">
    <w:abstractNumId w:val="17"/>
  </w:num>
  <w:num w:numId="8">
    <w:abstractNumId w:val="33"/>
  </w:num>
  <w:num w:numId="9">
    <w:abstractNumId w:val="2"/>
  </w:num>
  <w:num w:numId="10">
    <w:abstractNumId w:val="8"/>
  </w:num>
  <w:num w:numId="11">
    <w:abstractNumId w:val="41"/>
  </w:num>
  <w:num w:numId="12">
    <w:abstractNumId w:val="0"/>
  </w:num>
  <w:num w:numId="13">
    <w:abstractNumId w:val="20"/>
  </w:num>
  <w:num w:numId="14">
    <w:abstractNumId w:val="5"/>
  </w:num>
  <w:num w:numId="15">
    <w:abstractNumId w:val="36"/>
  </w:num>
  <w:num w:numId="16">
    <w:abstractNumId w:val="6"/>
  </w:num>
  <w:num w:numId="17">
    <w:abstractNumId w:val="31"/>
  </w:num>
  <w:num w:numId="18">
    <w:abstractNumId w:val="14"/>
  </w:num>
  <w:num w:numId="19">
    <w:abstractNumId w:val="13"/>
  </w:num>
  <w:num w:numId="20">
    <w:abstractNumId w:val="35"/>
  </w:num>
  <w:num w:numId="21">
    <w:abstractNumId w:val="37"/>
  </w:num>
  <w:num w:numId="22">
    <w:abstractNumId w:val="27"/>
  </w:num>
  <w:num w:numId="23">
    <w:abstractNumId w:val="32"/>
  </w:num>
  <w:num w:numId="24">
    <w:abstractNumId w:val="38"/>
  </w:num>
  <w:num w:numId="25">
    <w:abstractNumId w:val="43"/>
  </w:num>
  <w:num w:numId="26">
    <w:abstractNumId w:val="34"/>
  </w:num>
  <w:num w:numId="27">
    <w:abstractNumId w:val="19"/>
  </w:num>
  <w:num w:numId="28">
    <w:abstractNumId w:val="21"/>
  </w:num>
  <w:num w:numId="29">
    <w:abstractNumId w:val="40"/>
  </w:num>
  <w:num w:numId="30">
    <w:abstractNumId w:val="28"/>
  </w:num>
  <w:num w:numId="31">
    <w:abstractNumId w:val="3"/>
  </w:num>
  <w:num w:numId="32">
    <w:abstractNumId w:val="26"/>
  </w:num>
  <w:num w:numId="33">
    <w:abstractNumId w:val="42"/>
  </w:num>
  <w:num w:numId="34">
    <w:abstractNumId w:val="15"/>
  </w:num>
  <w:num w:numId="35">
    <w:abstractNumId w:val="16"/>
  </w:num>
  <w:num w:numId="36">
    <w:abstractNumId w:val="24"/>
  </w:num>
  <w:num w:numId="37">
    <w:abstractNumId w:val="4"/>
  </w:num>
  <w:num w:numId="38">
    <w:abstractNumId w:val="25"/>
  </w:num>
  <w:num w:numId="39">
    <w:abstractNumId w:val="29"/>
  </w:num>
  <w:num w:numId="40">
    <w:abstractNumId w:val="45"/>
  </w:num>
  <w:num w:numId="41">
    <w:abstractNumId w:val="10"/>
  </w:num>
  <w:num w:numId="42">
    <w:abstractNumId w:val="47"/>
  </w:num>
  <w:num w:numId="43">
    <w:abstractNumId w:val="7"/>
  </w:num>
  <w:num w:numId="44">
    <w:abstractNumId w:val="22"/>
  </w:num>
  <w:num w:numId="45">
    <w:abstractNumId w:val="23"/>
  </w:num>
  <w:num w:numId="46">
    <w:abstractNumId w:val="12"/>
  </w:num>
  <w:num w:numId="47">
    <w:abstractNumId w:val="39"/>
  </w:num>
  <w:num w:numId="48">
    <w:abstractNumId w:val="11"/>
  </w:num>
  <w:num w:numId="49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9BB"/>
    <w:rsid w:val="00002784"/>
    <w:rsid w:val="00176476"/>
    <w:rsid w:val="00232F95"/>
    <w:rsid w:val="002B59BB"/>
    <w:rsid w:val="00547AA8"/>
    <w:rsid w:val="00692254"/>
    <w:rsid w:val="00774A0F"/>
    <w:rsid w:val="00827A31"/>
    <w:rsid w:val="00843EFE"/>
    <w:rsid w:val="00C224DC"/>
    <w:rsid w:val="00DD6580"/>
    <w:rsid w:val="00E45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uiPriority="0"/>
    <w:lsdException w:name="envelope return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9B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5">
    <w:name w:val="heading 5"/>
    <w:basedOn w:val="Nagwek1"/>
    <w:next w:val="Tekstpodstawowy"/>
    <w:link w:val="Nagwek5Znak"/>
    <w:qFormat/>
    <w:rsid w:val="002B59BB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2B59BB"/>
    <w:rPr>
      <w:rFonts w:ascii="Arial" w:eastAsia="Lucida Sans Unicode" w:hAnsi="Arial" w:cs="Mangal"/>
      <w:b/>
      <w:bCs/>
      <w:sz w:val="24"/>
      <w:szCs w:val="24"/>
      <w:lang w:eastAsia="ar-SA"/>
    </w:rPr>
  </w:style>
  <w:style w:type="paragraph" w:customStyle="1" w:styleId="Nagwek1">
    <w:name w:val="Nagłówek1"/>
    <w:basedOn w:val="Normalny"/>
    <w:next w:val="Tekstpodstawowy"/>
    <w:rsid w:val="002B59B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2B59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59B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15z0">
    <w:name w:val="WW8Num15z0"/>
    <w:rsid w:val="002B59BB"/>
    <w:rPr>
      <w:rFonts w:ascii="Wingdings" w:hAnsi="Wingdings"/>
    </w:rPr>
  </w:style>
  <w:style w:type="character" w:customStyle="1" w:styleId="WW8Num22z0">
    <w:name w:val="WW8Num22z0"/>
    <w:rsid w:val="002B59BB"/>
    <w:rPr>
      <w:rFonts w:ascii="Wingdings 2" w:hAnsi="Wingdings 2" w:cs="OpenSymbol"/>
    </w:rPr>
  </w:style>
  <w:style w:type="character" w:customStyle="1" w:styleId="WW8Num23z0">
    <w:name w:val="WW8Num23z0"/>
    <w:rsid w:val="002B59BB"/>
    <w:rPr>
      <w:rFonts w:ascii="Wingdings 2" w:hAnsi="Wingdings 2" w:cs="OpenSymbol"/>
    </w:rPr>
  </w:style>
  <w:style w:type="character" w:customStyle="1" w:styleId="Absatz-Standardschriftart">
    <w:name w:val="Absatz-Standardschriftart"/>
    <w:rsid w:val="002B59BB"/>
  </w:style>
  <w:style w:type="character" w:customStyle="1" w:styleId="WW-Absatz-Standardschriftart">
    <w:name w:val="WW-Absatz-Standardschriftart"/>
    <w:rsid w:val="002B59BB"/>
  </w:style>
  <w:style w:type="character" w:customStyle="1" w:styleId="WW-Absatz-Standardschriftart1">
    <w:name w:val="WW-Absatz-Standardschriftart1"/>
    <w:rsid w:val="002B59BB"/>
  </w:style>
  <w:style w:type="character" w:customStyle="1" w:styleId="WW-Absatz-Standardschriftart11">
    <w:name w:val="WW-Absatz-Standardschriftart11"/>
    <w:rsid w:val="002B59BB"/>
  </w:style>
  <w:style w:type="character" w:customStyle="1" w:styleId="WW-Absatz-Standardschriftart111">
    <w:name w:val="WW-Absatz-Standardschriftart111"/>
    <w:rsid w:val="002B59BB"/>
  </w:style>
  <w:style w:type="character" w:customStyle="1" w:styleId="WW-Absatz-Standardschriftart1111">
    <w:name w:val="WW-Absatz-Standardschriftart1111"/>
    <w:rsid w:val="002B59BB"/>
  </w:style>
  <w:style w:type="character" w:customStyle="1" w:styleId="WW-Absatz-Standardschriftart11111">
    <w:name w:val="WW-Absatz-Standardschriftart11111"/>
    <w:rsid w:val="002B59BB"/>
  </w:style>
  <w:style w:type="character" w:customStyle="1" w:styleId="WW-Absatz-Standardschriftart111111">
    <w:name w:val="WW-Absatz-Standardschriftart111111"/>
    <w:rsid w:val="002B59BB"/>
  </w:style>
  <w:style w:type="character" w:customStyle="1" w:styleId="WW-Absatz-Standardschriftart1111111">
    <w:name w:val="WW-Absatz-Standardschriftart1111111"/>
    <w:rsid w:val="002B59BB"/>
  </w:style>
  <w:style w:type="character" w:customStyle="1" w:styleId="WW8Num14z0">
    <w:name w:val="WW8Num14z0"/>
    <w:rsid w:val="002B59BB"/>
    <w:rPr>
      <w:rFonts w:ascii="Wingdings" w:hAnsi="Wingdings"/>
    </w:rPr>
  </w:style>
  <w:style w:type="character" w:customStyle="1" w:styleId="WW8Num21z0">
    <w:name w:val="WW8Num21z0"/>
    <w:rsid w:val="002B59BB"/>
    <w:rPr>
      <w:rFonts w:ascii="Symbol" w:hAnsi="Symbol" w:cs="OpenSymbol"/>
    </w:rPr>
  </w:style>
  <w:style w:type="character" w:customStyle="1" w:styleId="WW-Absatz-Standardschriftart11111111">
    <w:name w:val="WW-Absatz-Standardschriftart11111111"/>
    <w:rsid w:val="002B59BB"/>
  </w:style>
  <w:style w:type="character" w:customStyle="1" w:styleId="WW-Absatz-Standardschriftart111111111">
    <w:name w:val="WW-Absatz-Standardschriftart111111111"/>
    <w:rsid w:val="002B59BB"/>
  </w:style>
  <w:style w:type="character" w:customStyle="1" w:styleId="WW-Absatz-Standardschriftart1111111111">
    <w:name w:val="WW-Absatz-Standardschriftart1111111111"/>
    <w:rsid w:val="002B59BB"/>
  </w:style>
  <w:style w:type="character" w:customStyle="1" w:styleId="WW8Num25z0">
    <w:name w:val="WW8Num25z0"/>
    <w:rsid w:val="002B59BB"/>
    <w:rPr>
      <w:rFonts w:ascii="Wingdings" w:hAnsi="Wingdings"/>
    </w:rPr>
  </w:style>
  <w:style w:type="character" w:customStyle="1" w:styleId="WW8Num25z1">
    <w:name w:val="WW8Num25z1"/>
    <w:rsid w:val="002B59BB"/>
    <w:rPr>
      <w:rFonts w:ascii="Courier New" w:hAnsi="Courier New" w:cs="Courier New"/>
    </w:rPr>
  </w:style>
  <w:style w:type="character" w:customStyle="1" w:styleId="WW8Num25z3">
    <w:name w:val="WW8Num25z3"/>
    <w:rsid w:val="002B59BB"/>
    <w:rPr>
      <w:rFonts w:ascii="Symbol" w:hAnsi="Symbol"/>
    </w:rPr>
  </w:style>
  <w:style w:type="character" w:customStyle="1" w:styleId="WW8Num31z0">
    <w:name w:val="WW8Num31z0"/>
    <w:rsid w:val="002B59BB"/>
    <w:rPr>
      <w:rFonts w:ascii="Wingdings" w:hAnsi="Wingdings"/>
    </w:rPr>
  </w:style>
  <w:style w:type="character" w:customStyle="1" w:styleId="WW8Num31z1">
    <w:name w:val="WW8Num31z1"/>
    <w:rsid w:val="002B59BB"/>
    <w:rPr>
      <w:rFonts w:ascii="Courier New" w:hAnsi="Courier New" w:cs="Courier New"/>
    </w:rPr>
  </w:style>
  <w:style w:type="character" w:customStyle="1" w:styleId="WW8Num31z3">
    <w:name w:val="WW8Num31z3"/>
    <w:rsid w:val="002B59BB"/>
    <w:rPr>
      <w:rFonts w:ascii="Symbol" w:hAnsi="Symbol"/>
    </w:rPr>
  </w:style>
  <w:style w:type="character" w:customStyle="1" w:styleId="Domylnaczcionkaakapitu1">
    <w:name w:val="Domyślna czcionka akapitu1"/>
    <w:rsid w:val="002B59BB"/>
  </w:style>
  <w:style w:type="character" w:customStyle="1" w:styleId="NagwekZnak">
    <w:name w:val="Nagłówek Znak"/>
    <w:basedOn w:val="Domylnaczcionkaakapitu1"/>
    <w:rsid w:val="002B59BB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1"/>
    <w:uiPriority w:val="99"/>
    <w:rsid w:val="002B59BB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basedOn w:val="Domylnaczcionkaakapitu1"/>
    <w:rsid w:val="002B59BB"/>
    <w:rPr>
      <w:rFonts w:ascii="Tahoma" w:eastAsia="Times New Roman" w:hAnsi="Tahoma" w:cs="Tahoma"/>
      <w:sz w:val="16"/>
      <w:szCs w:val="16"/>
    </w:rPr>
  </w:style>
  <w:style w:type="character" w:customStyle="1" w:styleId="Symbolewypunktowania">
    <w:name w:val="Symbole wypunktowania"/>
    <w:rsid w:val="002B59BB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2B59BB"/>
    <w:rPr>
      <w:rFonts w:cs="Mangal"/>
    </w:rPr>
  </w:style>
  <w:style w:type="paragraph" w:customStyle="1" w:styleId="Podpis1">
    <w:name w:val="Podpis1"/>
    <w:basedOn w:val="Normalny"/>
    <w:rsid w:val="002B59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2B59BB"/>
    <w:pPr>
      <w:suppressLineNumbers/>
    </w:pPr>
    <w:rPr>
      <w:rFonts w:cs="Mangal"/>
    </w:rPr>
  </w:style>
  <w:style w:type="paragraph" w:customStyle="1" w:styleId="ZnakZnak1">
    <w:name w:val="Znak Znak1"/>
    <w:basedOn w:val="Normalny"/>
    <w:rsid w:val="002B59BB"/>
    <w:pPr>
      <w:suppressAutoHyphens w:val="0"/>
      <w:overflowPunct/>
      <w:autoSpaceDE/>
      <w:textAlignment w:val="auto"/>
    </w:pPr>
    <w:rPr>
      <w:rFonts w:ascii="Arial" w:hAnsi="Arial" w:cs="Arial"/>
      <w:sz w:val="24"/>
      <w:szCs w:val="24"/>
    </w:rPr>
  </w:style>
  <w:style w:type="paragraph" w:styleId="Adresnakopercie">
    <w:name w:val="envelope address"/>
    <w:basedOn w:val="Normalny"/>
    <w:rsid w:val="002B59BB"/>
    <w:pPr>
      <w:ind w:left="2880"/>
    </w:pPr>
    <w:rPr>
      <w:rFonts w:ascii="Arial" w:hAnsi="Arial" w:cs="Arial"/>
    </w:rPr>
  </w:style>
  <w:style w:type="paragraph" w:styleId="Adreszwrotnynakopercie">
    <w:name w:val="envelope return"/>
    <w:basedOn w:val="Normalny"/>
    <w:rsid w:val="002B59BB"/>
    <w:rPr>
      <w:rFonts w:ascii="Arial" w:hAnsi="Arial" w:cs="Arial"/>
      <w:kern w:val="1"/>
    </w:rPr>
  </w:style>
  <w:style w:type="paragraph" w:styleId="NormalnyWeb">
    <w:name w:val="Normal (Web)"/>
    <w:basedOn w:val="Normalny"/>
    <w:uiPriority w:val="99"/>
    <w:rsid w:val="002B59BB"/>
    <w:pPr>
      <w:overflowPunct/>
      <w:autoSpaceDE/>
      <w:spacing w:before="280" w:after="119"/>
      <w:textAlignment w:val="auto"/>
    </w:pPr>
    <w:rPr>
      <w:sz w:val="24"/>
      <w:szCs w:val="24"/>
    </w:rPr>
  </w:style>
  <w:style w:type="paragraph" w:styleId="Nagwek">
    <w:name w:val="header"/>
    <w:basedOn w:val="Normalny"/>
    <w:link w:val="NagwekZnak1"/>
    <w:rsid w:val="002B59BB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rsid w:val="002B59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1"/>
    <w:uiPriority w:val="99"/>
    <w:rsid w:val="002B59BB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rsid w:val="002B59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rsid w:val="002B59BB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2B59BB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2B59BB"/>
    <w:pPr>
      <w:ind w:left="720"/>
    </w:pPr>
  </w:style>
  <w:style w:type="paragraph" w:customStyle="1" w:styleId="Zawartotabeli">
    <w:name w:val="Zawartość tabeli"/>
    <w:basedOn w:val="Normalny"/>
    <w:rsid w:val="002B59BB"/>
    <w:pPr>
      <w:suppressLineNumbers/>
    </w:pPr>
  </w:style>
  <w:style w:type="paragraph" w:customStyle="1" w:styleId="Nagwektabeli">
    <w:name w:val="Nagłówek tabeli"/>
    <w:basedOn w:val="Zawartotabeli"/>
    <w:rsid w:val="002B59BB"/>
    <w:pPr>
      <w:jc w:val="center"/>
    </w:pPr>
    <w:rPr>
      <w:b/>
      <w:bCs/>
    </w:rPr>
  </w:style>
  <w:style w:type="paragraph" w:customStyle="1" w:styleId="Bezodstpw1">
    <w:name w:val="Bez odstępów1"/>
    <w:uiPriority w:val="1"/>
    <w:qFormat/>
    <w:rsid w:val="002B59BB"/>
    <w:pPr>
      <w:spacing w:after="0" w:line="240" w:lineRule="auto"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59B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59B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59BB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59B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uiPriority w:val="99"/>
    <w:semiHidden/>
    <w:rsid w:val="002B59BB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59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textAlignment w:val="auto"/>
    </w:pPr>
    <w:rPr>
      <w:rFonts w:ascii="Courier New" w:hAnsi="Courier New" w:cs="Courier New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59B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B59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224D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224D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35</Pages>
  <Words>6889</Words>
  <Characters>41340</Characters>
  <Application>Microsoft Office Word</Application>
  <DocSecurity>0</DocSecurity>
  <Lines>344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1</cp:revision>
  <dcterms:created xsi:type="dcterms:W3CDTF">2019-09-26T05:06:00Z</dcterms:created>
  <dcterms:modified xsi:type="dcterms:W3CDTF">2019-09-26T09:27:00Z</dcterms:modified>
</cp:coreProperties>
</file>